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9BB4" w14:textId="20B519C7" w:rsidR="00175F18" w:rsidRDefault="00175F18" w:rsidP="001F6C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0167"/>
      </w:tblGrid>
      <w:tr w:rsidR="00F95653" w14:paraId="01472A04" w14:textId="77777777" w:rsidTr="007270A1">
        <w:tc>
          <w:tcPr>
            <w:tcW w:w="1731" w:type="dxa"/>
          </w:tcPr>
          <w:p w14:paraId="14B20A6C" w14:textId="77777777" w:rsidR="00F95653" w:rsidRDefault="00F95653" w:rsidP="007270A1">
            <w:r>
              <w:rPr>
                <w:noProof/>
              </w:rPr>
              <w:drawing>
                <wp:inline distT="0" distB="0" distL="0" distR="0" wp14:anchorId="6EA215CC" wp14:editId="5B2B36DF">
                  <wp:extent cx="723569" cy="637125"/>
                  <wp:effectExtent l="0" t="0" r="635" b="0"/>
                  <wp:docPr id="1" name="Picture 1" descr="D:\LOGO BARU\Pictur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BARU\Pictur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02" cy="63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7" w:type="dxa"/>
          </w:tcPr>
          <w:p w14:paraId="0D467B6C" w14:textId="77777777" w:rsidR="00F95653" w:rsidRPr="00970F68" w:rsidRDefault="00F95653" w:rsidP="007270A1">
            <w:pPr>
              <w:rPr>
                <w:rFonts w:ascii="Arial Rounded MT Bold" w:hAnsi="Arial Rounded MT Bold"/>
                <w:b/>
                <w:sz w:val="28"/>
              </w:rPr>
            </w:pPr>
            <w:r w:rsidRPr="00970F68">
              <w:rPr>
                <w:rFonts w:ascii="Arial Rounded MT Bold" w:hAnsi="Arial Rounded MT Bold"/>
                <w:b/>
                <w:sz w:val="28"/>
              </w:rPr>
              <w:t>UNIVERSITAS PATTIMURA</w:t>
            </w:r>
          </w:p>
          <w:p w14:paraId="63F99BD3" w14:textId="208932EE" w:rsidR="00F95653" w:rsidRDefault="00F95653" w:rsidP="007270A1">
            <w:pPr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 xml:space="preserve">PROGRAM </w:t>
            </w:r>
            <w:r w:rsidR="00E91D28">
              <w:rPr>
                <w:rFonts w:ascii="Arial Rounded MT Bold" w:hAnsi="Arial Rounded MT Bold"/>
                <w:b/>
                <w:sz w:val="24"/>
              </w:rPr>
              <w:t>PASCA</w:t>
            </w:r>
            <w:r>
              <w:rPr>
                <w:rFonts w:ascii="Arial Rounded MT Bold" w:hAnsi="Arial Rounded MT Bold"/>
                <w:b/>
                <w:sz w:val="24"/>
              </w:rPr>
              <w:t>SARJANA</w:t>
            </w:r>
          </w:p>
          <w:p w14:paraId="79DBD354" w14:textId="09754647" w:rsidR="00F95653" w:rsidRDefault="00F95653" w:rsidP="007270A1">
            <w:pPr>
              <w:spacing w:after="240"/>
            </w:pPr>
            <w:r>
              <w:rPr>
                <w:rFonts w:ascii="Arial Rounded MT Bold" w:hAnsi="Arial Rounded MT Bold"/>
                <w:b/>
                <w:sz w:val="24"/>
              </w:rPr>
              <w:t xml:space="preserve">PROGRAM </w:t>
            </w:r>
            <w:r w:rsidR="004C4C93">
              <w:rPr>
                <w:rFonts w:ascii="Arial Rounded MT Bold" w:hAnsi="Arial Rounded MT Bold"/>
                <w:b/>
                <w:sz w:val="24"/>
              </w:rPr>
              <w:t>MAGISTER</w:t>
            </w:r>
            <w:r>
              <w:rPr>
                <w:rFonts w:ascii="Arial Rounded MT Bold" w:hAnsi="Arial Rounded MT Bold"/>
                <w:b/>
                <w:sz w:val="24"/>
              </w:rPr>
              <w:t xml:space="preserve"> PENDIDIKAN MATEMATIKA</w:t>
            </w:r>
          </w:p>
        </w:tc>
      </w:tr>
      <w:tr w:rsidR="00F95653" w14:paraId="200AD65F" w14:textId="77777777" w:rsidTr="007270A1">
        <w:tc>
          <w:tcPr>
            <w:tcW w:w="11898" w:type="dxa"/>
            <w:gridSpan w:val="2"/>
          </w:tcPr>
          <w:p w14:paraId="22238F88" w14:textId="77777777" w:rsidR="00F95653" w:rsidRDefault="00F95653" w:rsidP="007270A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  <w:p w14:paraId="49461119" w14:textId="77777777" w:rsidR="00F95653" w:rsidRPr="00970F68" w:rsidRDefault="00F95653" w:rsidP="007270A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970F68">
              <w:rPr>
                <w:rFonts w:ascii="Arial Rounded MT Bold" w:hAnsi="Arial Rounded MT Bold"/>
                <w:sz w:val="26"/>
                <w:szCs w:val="26"/>
              </w:rPr>
              <w:t>RENCANA PEMBELAJARAN SEMESTER</w:t>
            </w:r>
          </w:p>
        </w:tc>
      </w:tr>
    </w:tbl>
    <w:p w14:paraId="5ACEB40E" w14:textId="77777777" w:rsidR="00F95653" w:rsidRDefault="00F95653" w:rsidP="00F95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3194"/>
        <w:gridCol w:w="470"/>
        <w:gridCol w:w="2002"/>
        <w:gridCol w:w="3928"/>
      </w:tblGrid>
      <w:tr w:rsidR="00F95653" w:rsidRPr="0030503C" w14:paraId="69616289" w14:textId="77777777" w:rsidTr="007270A1">
        <w:tc>
          <w:tcPr>
            <w:tcW w:w="2304" w:type="dxa"/>
          </w:tcPr>
          <w:p w14:paraId="46DE6A1B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Hlk52445319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Nama Mata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Kuliah</w:t>
            </w:r>
            <w:proofErr w:type="spellEnd"/>
          </w:p>
        </w:tc>
        <w:tc>
          <w:tcPr>
            <w:tcW w:w="3194" w:type="dxa"/>
          </w:tcPr>
          <w:p w14:paraId="5D9972A9" w14:textId="6E5257BE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Asesmen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Program &amp; Hasil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Matematika</w:t>
            </w:r>
            <w:proofErr w:type="spellEnd"/>
          </w:p>
        </w:tc>
        <w:tc>
          <w:tcPr>
            <w:tcW w:w="470" w:type="dxa"/>
            <w:tcBorders>
              <w:top w:val="nil"/>
              <w:bottom w:val="nil"/>
            </w:tcBorders>
          </w:tcPr>
          <w:p w14:paraId="62D0A9F7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A154A22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Ajaran</w:t>
            </w:r>
            <w:proofErr w:type="spellEnd"/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1DC9FFA7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2021/2022</w:t>
            </w:r>
          </w:p>
        </w:tc>
      </w:tr>
      <w:tr w:rsidR="00F95653" w:rsidRPr="0030503C" w14:paraId="10123BFC" w14:textId="77777777" w:rsidTr="007270A1">
        <w:tc>
          <w:tcPr>
            <w:tcW w:w="2304" w:type="dxa"/>
            <w:tcBorders>
              <w:bottom w:val="single" w:sz="4" w:space="0" w:color="auto"/>
            </w:tcBorders>
          </w:tcPr>
          <w:p w14:paraId="580E1CCD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Kode Mata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Kuliah</w:t>
            </w:r>
            <w:proofErr w:type="spellEnd"/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3073C80E" w14:textId="1FD2EA41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PMA-201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14:paraId="64CE83EC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1A7CF79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Semester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7DCF2D85" w14:textId="6081A794" w:rsidR="00F95653" w:rsidRPr="0030503C" w:rsidRDefault="004C4C9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F95653" w:rsidRPr="0030503C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F95653" w:rsidRPr="0030503C">
              <w:rPr>
                <w:rFonts w:ascii="Bookman Old Style" w:hAnsi="Bookman Old Style"/>
                <w:sz w:val="21"/>
                <w:szCs w:val="21"/>
              </w:rPr>
              <w:t>G</w:t>
            </w:r>
            <w:r>
              <w:rPr>
                <w:rFonts w:ascii="Bookman Old Style" w:hAnsi="Bookman Old Style"/>
                <w:sz w:val="21"/>
                <w:szCs w:val="21"/>
              </w:rPr>
              <w:t>enap</w:t>
            </w:r>
            <w:proofErr w:type="spellEnd"/>
            <w:r w:rsidR="00F95653" w:rsidRPr="0030503C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F95653" w:rsidRPr="0030503C" w14:paraId="32A8D050" w14:textId="77777777" w:rsidTr="007270A1">
        <w:tc>
          <w:tcPr>
            <w:tcW w:w="2304" w:type="dxa"/>
            <w:tcBorders>
              <w:bottom w:val="single" w:sz="4" w:space="0" w:color="auto"/>
            </w:tcBorders>
          </w:tcPr>
          <w:p w14:paraId="2693DEFB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SKS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11DE1203" w14:textId="10956851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14:paraId="0F65B3DE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4BB1F6A8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Mata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Kuliah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05506EEA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1. Prof. Dr. T. G.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Ratumanan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sz w:val="21"/>
                <w:szCs w:val="21"/>
              </w:rPr>
              <w:t>M.Pd</w:t>
            </w:r>
            <w:proofErr w:type="spellEnd"/>
            <w:proofErr w:type="gramEnd"/>
          </w:p>
          <w:p w14:paraId="79BBBF5A" w14:textId="561E44CC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2. Prof. Dr. Th. Laurens,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sz w:val="21"/>
                <w:szCs w:val="21"/>
              </w:rPr>
              <w:t>M.Pd</w:t>
            </w:r>
            <w:proofErr w:type="spellEnd"/>
            <w:proofErr w:type="gramEnd"/>
          </w:p>
        </w:tc>
      </w:tr>
      <w:bookmarkEnd w:id="0"/>
    </w:tbl>
    <w:p w14:paraId="114C6734" w14:textId="77777777" w:rsidR="00F95653" w:rsidRPr="0030503C" w:rsidRDefault="00F95653" w:rsidP="00F95653">
      <w:pPr>
        <w:rPr>
          <w:rFonts w:ascii="Bookman Old Style" w:hAnsi="Bookman Old Style"/>
          <w:sz w:val="21"/>
          <w:szCs w:val="21"/>
        </w:rPr>
      </w:pPr>
    </w:p>
    <w:tbl>
      <w:tblPr>
        <w:tblW w:w="11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1"/>
        <w:gridCol w:w="2835"/>
        <w:gridCol w:w="3543"/>
      </w:tblGrid>
      <w:tr w:rsidR="00F95653" w:rsidRPr="0030503C" w14:paraId="3643E87D" w14:textId="77777777" w:rsidTr="007270A1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FFD13" w14:textId="77777777" w:rsidR="00F95653" w:rsidRPr="0030503C" w:rsidRDefault="00F95653" w:rsidP="007270A1">
            <w:pPr>
              <w:pStyle w:val="TableParagraph"/>
              <w:spacing w:line="256" w:lineRule="auto"/>
              <w:ind w:left="105" w:right="72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OTORISASI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C8ACE" w14:textId="77777777" w:rsidR="00F95653" w:rsidRPr="0030503C" w:rsidRDefault="00F95653" w:rsidP="007270A1">
            <w:pPr>
              <w:pStyle w:val="TableParagraph"/>
              <w:spacing w:line="256" w:lineRule="auto"/>
              <w:ind w:left="28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Penanggung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Jawab MK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5F6ED" w14:textId="77777777" w:rsidR="00F95653" w:rsidRPr="0030503C" w:rsidRDefault="00F95653" w:rsidP="007270A1">
            <w:pPr>
              <w:pStyle w:val="TableParagraph"/>
              <w:spacing w:line="256" w:lineRule="auto"/>
              <w:ind w:left="43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Ketua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TKS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E9FC4" w14:textId="77777777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Koordinator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Prodi</w:t>
            </w:r>
          </w:p>
        </w:tc>
      </w:tr>
      <w:tr w:rsidR="00F95653" w:rsidRPr="0030503C" w14:paraId="10331D7B" w14:textId="77777777" w:rsidTr="007270A1">
        <w:trPr>
          <w:trHeight w:val="2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56C" w14:textId="77777777" w:rsidR="00F95653" w:rsidRPr="0030503C" w:rsidRDefault="00F95653" w:rsidP="007270A1">
            <w:pPr>
              <w:pStyle w:val="TableParagraph"/>
              <w:spacing w:line="256" w:lineRule="auto"/>
              <w:ind w:left="105" w:right="72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PENGESAHAN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B0B" w14:textId="77777777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66ACFAE4" w14:textId="1E149BEC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Prof. Dr. T. G. </w:t>
            </w: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Ratumanan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D73" w14:textId="77777777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519F087A" w14:textId="77777777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Prof. Dr. W. </w:t>
            </w: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Mataheru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6E5" w14:textId="77777777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0D1C4296" w14:textId="072614E5" w:rsidR="00F95653" w:rsidRPr="0030503C" w:rsidRDefault="00F95653" w:rsidP="007270A1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Prof. Dr. T. G. </w:t>
            </w:r>
            <w:proofErr w:type="spell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Ratumanan</w:t>
            </w:r>
            <w:proofErr w:type="spellEnd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sz w:val="16"/>
                <w:szCs w:val="16"/>
                <w:lang w:val="en-US"/>
              </w:rPr>
              <w:t>M.Pd</w:t>
            </w:r>
            <w:proofErr w:type="spellEnd"/>
            <w:proofErr w:type="gramEnd"/>
          </w:p>
        </w:tc>
      </w:tr>
    </w:tbl>
    <w:p w14:paraId="13FEB8E0" w14:textId="77777777" w:rsidR="00F95653" w:rsidRPr="0030503C" w:rsidRDefault="00F95653" w:rsidP="00F95653">
      <w:pPr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138"/>
        <w:gridCol w:w="8550"/>
      </w:tblGrid>
      <w:tr w:rsidR="00F95653" w:rsidRPr="0030503C" w14:paraId="0A36F083" w14:textId="77777777" w:rsidTr="007270A1">
        <w:tc>
          <w:tcPr>
            <w:tcW w:w="2210" w:type="dxa"/>
            <w:tcBorders>
              <w:bottom w:val="nil"/>
            </w:tcBorders>
          </w:tcPr>
          <w:p w14:paraId="2E071DE7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CAPAIAN </w:t>
            </w:r>
          </w:p>
        </w:tc>
        <w:tc>
          <w:tcPr>
            <w:tcW w:w="9688" w:type="dxa"/>
            <w:gridSpan w:val="2"/>
          </w:tcPr>
          <w:p w14:paraId="6212E70E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Capaian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Studi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(CPL PRODI) yang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dibebankan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pada Mata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Kuliah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F95653" w:rsidRPr="0030503C" w14:paraId="625D5B91" w14:textId="77777777" w:rsidTr="007270A1">
        <w:tc>
          <w:tcPr>
            <w:tcW w:w="2210" w:type="dxa"/>
            <w:tcBorders>
              <w:top w:val="nil"/>
              <w:bottom w:val="nil"/>
            </w:tcBorders>
          </w:tcPr>
          <w:p w14:paraId="78B57EB2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PEMBELAJARAN LULUSAN</w:t>
            </w:r>
          </w:p>
        </w:tc>
        <w:tc>
          <w:tcPr>
            <w:tcW w:w="1138" w:type="dxa"/>
          </w:tcPr>
          <w:p w14:paraId="65CA59D7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S-6</w:t>
            </w:r>
          </w:p>
        </w:tc>
        <w:tc>
          <w:tcPr>
            <w:tcW w:w="8550" w:type="dxa"/>
          </w:tcPr>
          <w:p w14:paraId="1EE56B98" w14:textId="77777777" w:rsidR="00F95653" w:rsidRPr="0030503C" w:rsidRDefault="00F95653" w:rsidP="007270A1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Bekerjasama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memiliki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kepekaan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sosial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serta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kepedulian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terhadap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masyarakat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lingkunganya</w:t>
            </w:r>
            <w:proofErr w:type="spellEnd"/>
          </w:p>
        </w:tc>
      </w:tr>
      <w:tr w:rsidR="00F95653" w:rsidRPr="0030503C" w14:paraId="62962F3E" w14:textId="77777777" w:rsidTr="007270A1">
        <w:tc>
          <w:tcPr>
            <w:tcW w:w="2210" w:type="dxa"/>
            <w:tcBorders>
              <w:top w:val="nil"/>
              <w:bottom w:val="nil"/>
            </w:tcBorders>
          </w:tcPr>
          <w:p w14:paraId="328EB01B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2706BAE6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S-9</w:t>
            </w:r>
          </w:p>
        </w:tc>
        <w:tc>
          <w:tcPr>
            <w:tcW w:w="8550" w:type="dxa"/>
          </w:tcPr>
          <w:p w14:paraId="483CE125" w14:textId="77777777" w:rsidR="00F95653" w:rsidRPr="0030503C" w:rsidRDefault="00F95653" w:rsidP="007270A1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Menunjukan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sikap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bertanggungjawab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atas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pekerjaan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di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bidang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keahliannya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sendiri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secara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mandiri</w:t>
            </w:r>
            <w:proofErr w:type="spellEnd"/>
          </w:p>
        </w:tc>
      </w:tr>
      <w:tr w:rsidR="00F95653" w:rsidRPr="0030503C" w14:paraId="2C62CE51" w14:textId="77777777" w:rsidTr="007270A1">
        <w:tc>
          <w:tcPr>
            <w:tcW w:w="2210" w:type="dxa"/>
            <w:tcBorders>
              <w:top w:val="nil"/>
              <w:bottom w:val="nil"/>
            </w:tcBorders>
          </w:tcPr>
          <w:p w14:paraId="369F3F75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16522E7E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P-5</w:t>
            </w:r>
          </w:p>
        </w:tc>
        <w:tc>
          <w:tcPr>
            <w:tcW w:w="8550" w:type="dxa"/>
          </w:tcPr>
          <w:p w14:paraId="69CE5A15" w14:textId="77777777" w:rsidR="00F95653" w:rsidRPr="0030503C" w:rsidRDefault="00F95653" w:rsidP="007270A1">
            <w:pPr>
              <w:jc w:val="both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Menguasai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berbagai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teori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belajar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untuk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mendukung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tugas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profesionalnya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sebagai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pendidik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Matematika</w:t>
            </w:r>
            <w:proofErr w:type="spellEnd"/>
          </w:p>
        </w:tc>
      </w:tr>
      <w:tr w:rsidR="00F95653" w:rsidRPr="0030503C" w14:paraId="35325EBB" w14:textId="77777777" w:rsidTr="007270A1">
        <w:tc>
          <w:tcPr>
            <w:tcW w:w="2210" w:type="dxa"/>
            <w:tcBorders>
              <w:top w:val="nil"/>
              <w:bottom w:val="nil"/>
            </w:tcBorders>
          </w:tcPr>
          <w:p w14:paraId="6591C879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24C4BC00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KK-2</w:t>
            </w:r>
          </w:p>
        </w:tc>
        <w:tc>
          <w:tcPr>
            <w:tcW w:w="8550" w:type="dxa"/>
          </w:tcPr>
          <w:p w14:paraId="2A6D1103" w14:textId="77777777" w:rsidR="00F95653" w:rsidRPr="0030503C" w:rsidRDefault="00F95653" w:rsidP="007270A1">
            <w:pPr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Mampu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merancang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mengembangkan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bahan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ajar, dan media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serta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mengimplementasikan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mengevaluasi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pembelajaran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matematika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relevan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dengan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konteks</w:t>
            </w:r>
            <w:proofErr w:type="spellEnd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wilayah </w:t>
            </w:r>
            <w:proofErr w:type="spellStart"/>
            <w:r w:rsidRPr="0030503C">
              <w:rPr>
                <w:rFonts w:ascii="Bookman Old Style" w:hAnsi="Bookman Old Style" w:cstheme="minorHAnsi"/>
                <w:bCs/>
                <w:sz w:val="21"/>
                <w:szCs w:val="21"/>
              </w:rPr>
              <w:t>kepulauan</w:t>
            </w:r>
            <w:proofErr w:type="spellEnd"/>
          </w:p>
        </w:tc>
      </w:tr>
      <w:tr w:rsidR="00F95653" w:rsidRPr="0030503C" w14:paraId="7C47390E" w14:textId="77777777" w:rsidTr="007270A1">
        <w:tc>
          <w:tcPr>
            <w:tcW w:w="2210" w:type="dxa"/>
            <w:tcBorders>
              <w:top w:val="nil"/>
              <w:bottom w:val="nil"/>
            </w:tcBorders>
          </w:tcPr>
          <w:p w14:paraId="68690013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1F34D86F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KU-3</w:t>
            </w:r>
          </w:p>
        </w:tc>
        <w:tc>
          <w:tcPr>
            <w:tcW w:w="8550" w:type="dxa"/>
          </w:tcPr>
          <w:p w14:paraId="495FD3A5" w14:textId="77777777" w:rsidR="00F95653" w:rsidRPr="0030503C" w:rsidRDefault="00F95653" w:rsidP="007270A1">
            <w:pPr>
              <w:rPr>
                <w:rFonts w:ascii="Bookman Old Style" w:hAnsi="Bookman Old Style" w:cstheme="minorHAnsi"/>
                <w:bCs/>
                <w:sz w:val="21"/>
                <w:szCs w:val="21"/>
              </w:rPr>
            </w:pPr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Mampu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menerapkan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pemikiran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logis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kritis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sistematis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kreatif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inovatif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dalam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konteks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pendidikan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matematika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secara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khusus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serta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dalam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karier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kehidupan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secara</w:t>
            </w:r>
            <w:proofErr w:type="spellEnd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theme="minorHAnsi"/>
                <w:sz w:val="21"/>
                <w:szCs w:val="21"/>
              </w:rPr>
              <w:t>umum</w:t>
            </w:r>
            <w:proofErr w:type="spellEnd"/>
          </w:p>
        </w:tc>
      </w:tr>
      <w:tr w:rsidR="00F95653" w:rsidRPr="0030503C" w14:paraId="11F4D463" w14:textId="77777777" w:rsidTr="007270A1"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14:paraId="5364BF4D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5B0BD87E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KU-4</w:t>
            </w:r>
          </w:p>
        </w:tc>
        <w:tc>
          <w:tcPr>
            <w:tcW w:w="8550" w:type="dxa"/>
          </w:tcPr>
          <w:p w14:paraId="707D4CB6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Mampu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menunjukkan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kinerja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mandiri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bermutu</w:t>
            </w:r>
            <w:proofErr w:type="spellEnd"/>
            <w:r w:rsidRPr="0030503C">
              <w:rPr>
                <w:rFonts w:ascii="Bookman Old Style" w:hAnsi="Bookman Old Style" w:cs="Arial"/>
                <w:sz w:val="21"/>
                <w:szCs w:val="21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 w:cs="Arial"/>
                <w:sz w:val="21"/>
                <w:szCs w:val="21"/>
              </w:rPr>
              <w:t>terukur</w:t>
            </w:r>
            <w:proofErr w:type="spellEnd"/>
          </w:p>
        </w:tc>
      </w:tr>
      <w:tr w:rsidR="00F95653" w:rsidRPr="0030503C" w14:paraId="25FFE737" w14:textId="77777777" w:rsidTr="007270A1">
        <w:tc>
          <w:tcPr>
            <w:tcW w:w="2210" w:type="dxa"/>
            <w:tcBorders>
              <w:top w:val="single" w:sz="4" w:space="0" w:color="auto"/>
              <w:bottom w:val="nil"/>
            </w:tcBorders>
          </w:tcPr>
          <w:p w14:paraId="78848D96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CPMK</w:t>
            </w:r>
          </w:p>
        </w:tc>
        <w:tc>
          <w:tcPr>
            <w:tcW w:w="1138" w:type="dxa"/>
          </w:tcPr>
          <w:p w14:paraId="1038B978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CPMK-1</w:t>
            </w:r>
          </w:p>
        </w:tc>
        <w:tc>
          <w:tcPr>
            <w:tcW w:w="8550" w:type="dxa"/>
          </w:tcPr>
          <w:p w14:paraId="6B2FDB60" w14:textId="1E1174A0" w:rsidR="00F95653" w:rsidRPr="0030503C" w:rsidRDefault="00F95653" w:rsidP="007270A1">
            <w:pPr>
              <w:rPr>
                <w:rFonts w:ascii="Bookman Old Style" w:hAnsi="Bookman Old Style" w:cs="Arial"/>
                <w:sz w:val="21"/>
                <w:szCs w:val="21"/>
                <w:lang w:eastAsia="id-ID"/>
              </w:rPr>
            </w:pPr>
            <w:proofErr w:type="spellStart"/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5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p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u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band</w:t>
            </w:r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ng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be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r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bag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 w:rsidRPr="0030503C">
              <w:rPr>
                <w:rFonts w:ascii="Bookman Old Style" w:hAnsi="Bookman Old Style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-4"/>
                <w:sz w:val="21"/>
                <w:szCs w:val="21"/>
              </w:rPr>
              <w:t>t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eo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r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v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>l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ua</w:t>
            </w:r>
            <w:r w:rsidRPr="0030503C">
              <w:rPr>
                <w:rFonts w:ascii="Bookman Old Style" w:hAnsi="Bookman Old Style"/>
                <w:spacing w:val="-4"/>
                <w:sz w:val="21"/>
                <w:szCs w:val="21"/>
              </w:rPr>
              <w:t>s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progra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pe</w:t>
            </w:r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be</w:t>
            </w:r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>l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pacing w:val="-4"/>
                <w:sz w:val="21"/>
                <w:szCs w:val="21"/>
              </w:rPr>
              <w:t>j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ara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n</w:t>
            </w:r>
            <w:proofErr w:type="spellEnd"/>
          </w:p>
        </w:tc>
      </w:tr>
      <w:tr w:rsidR="00F95653" w:rsidRPr="0030503C" w14:paraId="12ADA0EE" w14:textId="77777777" w:rsidTr="007270A1">
        <w:tc>
          <w:tcPr>
            <w:tcW w:w="2210" w:type="dxa"/>
            <w:tcBorders>
              <w:top w:val="nil"/>
            </w:tcBorders>
          </w:tcPr>
          <w:p w14:paraId="6555EDD6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138" w:type="dxa"/>
          </w:tcPr>
          <w:p w14:paraId="2C92282C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CPMK-2</w:t>
            </w:r>
          </w:p>
        </w:tc>
        <w:tc>
          <w:tcPr>
            <w:tcW w:w="8550" w:type="dxa"/>
          </w:tcPr>
          <w:p w14:paraId="7E1BFC5E" w14:textId="4042EE82" w:rsidR="00F95653" w:rsidRPr="0030503C" w:rsidRDefault="00F95653" w:rsidP="007270A1">
            <w:pPr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  <w:lang w:eastAsia="id-ID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eng</w:t>
            </w:r>
            <w:r w:rsidRPr="0030503C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bang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n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st</w:t>
            </w:r>
            <w:r w:rsidRPr="0030503C">
              <w:rPr>
                <w:rFonts w:ascii="Bookman Old Style" w:hAnsi="Bookman Old Style"/>
                <w:spacing w:val="2"/>
                <w:sz w:val="21"/>
                <w:szCs w:val="21"/>
              </w:rPr>
              <w:t>r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u</w:t>
            </w:r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>,</w:t>
            </w:r>
            <w:r w:rsidRPr="0030503C">
              <w:rPr>
                <w:rFonts w:ascii="Bookman Old Style" w:hAnsi="Bookman Old Style"/>
                <w:spacing w:val="4"/>
                <w:sz w:val="21"/>
                <w:szCs w:val="21"/>
              </w:rPr>
              <w:t xml:space="preserve"> 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da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n </w:t>
            </w:r>
            <w:proofErr w:type="spellStart"/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enerap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berba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ga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n</w:t>
            </w:r>
            <w:r w:rsidRPr="0030503C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d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lam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pen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30503C">
              <w:rPr>
                <w:rFonts w:ascii="Bookman Old Style" w:hAnsi="Bookman Old Style"/>
                <w:spacing w:val="-1"/>
                <w:sz w:val="21"/>
                <w:szCs w:val="21"/>
              </w:rPr>
              <w:t>l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ian</w:t>
            </w:r>
            <w:proofErr w:type="spellEnd"/>
            <w:r w:rsidRPr="0030503C">
              <w:rPr>
                <w:rFonts w:ascii="Bookman Old Style" w:hAnsi="Bookman Old Style"/>
                <w:spacing w:val="5"/>
                <w:sz w:val="21"/>
                <w:szCs w:val="21"/>
              </w:rPr>
              <w:t xml:space="preserve"> 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p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ro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s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s 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da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n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ha</w:t>
            </w:r>
            <w:r w:rsidRPr="0030503C">
              <w:rPr>
                <w:rFonts w:ascii="Bookman Old Style" w:hAnsi="Bookman Old Style"/>
                <w:spacing w:val="-4"/>
                <w:sz w:val="21"/>
                <w:szCs w:val="21"/>
              </w:rPr>
              <w:t>s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il</w:t>
            </w:r>
            <w:proofErr w:type="spellEnd"/>
            <w:r w:rsidRPr="0030503C">
              <w:rPr>
                <w:rFonts w:ascii="Bookman Old Style" w:hAnsi="Bookman Old Style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7"/>
                <w:sz w:val="21"/>
                <w:szCs w:val="21"/>
              </w:rPr>
              <w:t>pem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b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la</w:t>
            </w:r>
            <w:r w:rsidRPr="0030503C">
              <w:rPr>
                <w:rFonts w:ascii="Bookman Old Style" w:hAnsi="Bookman Old Style"/>
                <w:spacing w:val="-4"/>
                <w:sz w:val="21"/>
                <w:szCs w:val="21"/>
              </w:rPr>
              <w:t>j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ran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30503C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30503C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30503C">
              <w:rPr>
                <w:rFonts w:ascii="Bookman Old Style" w:hAnsi="Bookman Old Style"/>
                <w:spacing w:val="4"/>
                <w:sz w:val="21"/>
                <w:szCs w:val="21"/>
              </w:rPr>
              <w:t>i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30503C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proofErr w:type="spellEnd"/>
          </w:p>
        </w:tc>
      </w:tr>
    </w:tbl>
    <w:p w14:paraId="2A038AD3" w14:textId="77777777" w:rsidR="00F95653" w:rsidRPr="0030503C" w:rsidRDefault="00F95653" w:rsidP="00F95653">
      <w:pPr>
        <w:rPr>
          <w:rFonts w:ascii="Bookman Old Style" w:hAnsi="Bookman Old Style"/>
          <w:sz w:val="21"/>
          <w:szCs w:val="21"/>
        </w:rPr>
      </w:pPr>
    </w:p>
    <w:p w14:paraId="64F19B9D" w14:textId="77777777" w:rsidR="00F95653" w:rsidRPr="0030503C" w:rsidRDefault="00F95653" w:rsidP="00F95653">
      <w:pPr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9638"/>
      </w:tblGrid>
      <w:tr w:rsidR="00F95653" w:rsidRPr="0030503C" w14:paraId="7EEA6319" w14:textId="77777777" w:rsidTr="007270A1">
        <w:tc>
          <w:tcPr>
            <w:tcW w:w="2260" w:type="dxa"/>
          </w:tcPr>
          <w:p w14:paraId="23EBC382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DESKRIPSI SINGKAT</w:t>
            </w:r>
          </w:p>
        </w:tc>
        <w:tc>
          <w:tcPr>
            <w:tcW w:w="9638" w:type="dxa"/>
          </w:tcPr>
          <w:p w14:paraId="26B8142A" w14:textId="665F0649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Mata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kuliah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ini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membahas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berbagai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proses dan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program.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Aspek-aspek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seperti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pengembangan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instrument dan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juga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dibahas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meningkatkan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keterampilan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terkait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pengembangan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pengolahan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F95653" w:rsidRPr="0030503C" w14:paraId="2BC1314A" w14:textId="77777777" w:rsidTr="007270A1">
        <w:tc>
          <w:tcPr>
            <w:tcW w:w="2260" w:type="dxa"/>
          </w:tcPr>
          <w:p w14:paraId="00E8C01B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BAHAN KAJIAN/ MATERI PEMBELAJARAN</w:t>
            </w:r>
          </w:p>
        </w:tc>
        <w:tc>
          <w:tcPr>
            <w:tcW w:w="9638" w:type="dxa"/>
          </w:tcPr>
          <w:p w14:paraId="7C1E6F65" w14:textId="20828DA2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Program Pendidikan</w:t>
            </w:r>
          </w:p>
          <w:p w14:paraId="36A4809C" w14:textId="401EA1CD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2. Model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E</w:t>
            </w:r>
            <w:r w:rsidR="00EF1112" w:rsidRPr="0030503C">
              <w:rPr>
                <w:rFonts w:ascii="Bookman Old Style" w:hAnsi="Bookman Old Style"/>
                <w:sz w:val="21"/>
                <w:szCs w:val="21"/>
              </w:rPr>
              <w:t>v</w:t>
            </w:r>
            <w:r w:rsidRPr="0030503C">
              <w:rPr>
                <w:rFonts w:ascii="Bookman Old Style" w:hAnsi="Bookman Old Style"/>
                <w:sz w:val="21"/>
                <w:szCs w:val="21"/>
              </w:rPr>
              <w:t>aluasi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Program Pendidikan</w:t>
            </w:r>
          </w:p>
          <w:p w14:paraId="5FE6BCE8" w14:textId="6DB4EE0E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3. Hasil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Matematika</w:t>
            </w:r>
            <w:proofErr w:type="spellEnd"/>
          </w:p>
          <w:p w14:paraId="31EA0120" w14:textId="5FB8C7F5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4.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Kognitif</w:t>
            </w:r>
            <w:proofErr w:type="spellEnd"/>
          </w:p>
          <w:p w14:paraId="7939F13A" w14:textId="3E02C30F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5.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Afektif</w:t>
            </w:r>
            <w:proofErr w:type="spellEnd"/>
          </w:p>
          <w:p w14:paraId="3EE83EA6" w14:textId="3C54F72A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6.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Psikomotor</w:t>
            </w:r>
            <w:proofErr w:type="spellEnd"/>
          </w:p>
          <w:p w14:paraId="228B0258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7.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Taksonomi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Bloom</w:t>
            </w:r>
          </w:p>
          <w:p w14:paraId="6D22F05E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8.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Tingkat Tinggi (HOTs)</w:t>
            </w:r>
          </w:p>
          <w:p w14:paraId="6003972F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9. </w:t>
            </w:r>
            <w:proofErr w:type="spellStart"/>
            <w:r w:rsidR="00CB1064" w:rsidRPr="0030503C">
              <w:rPr>
                <w:rFonts w:ascii="Bookman Old Style" w:hAnsi="Bookman Old Style"/>
                <w:sz w:val="21"/>
                <w:szCs w:val="21"/>
              </w:rPr>
              <w:t>Analisis</w:t>
            </w:r>
            <w:proofErr w:type="spellEnd"/>
            <w:r w:rsidR="00CB1064"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CB1064" w:rsidRPr="0030503C">
              <w:rPr>
                <w:rFonts w:ascii="Bookman Old Style" w:hAnsi="Bookman Old Style"/>
                <w:sz w:val="21"/>
                <w:szCs w:val="21"/>
              </w:rPr>
              <w:t>Instrumen</w:t>
            </w:r>
            <w:proofErr w:type="spellEnd"/>
            <w:r w:rsidR="00CB1064" w:rsidRPr="0030503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CB1064" w:rsidRPr="0030503C">
              <w:rPr>
                <w:rFonts w:ascii="Bookman Old Style" w:hAnsi="Bookman Old Style"/>
                <w:sz w:val="21"/>
                <w:szCs w:val="21"/>
              </w:rPr>
              <w:t>Tes</w:t>
            </w:r>
            <w:proofErr w:type="spellEnd"/>
          </w:p>
          <w:p w14:paraId="6EB83474" w14:textId="78407680" w:rsidR="00CB1064" w:rsidRPr="0030503C" w:rsidRDefault="00CB1064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10.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Penskoran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sz w:val="21"/>
                <w:szCs w:val="21"/>
              </w:rPr>
              <w:t xml:space="preserve"> Hasil </w:t>
            </w:r>
            <w:proofErr w:type="spellStart"/>
            <w:r w:rsidRPr="0030503C">
              <w:rPr>
                <w:rFonts w:ascii="Bookman Old Style" w:hAnsi="Bookman Old Style"/>
                <w:sz w:val="21"/>
                <w:szCs w:val="21"/>
              </w:rPr>
              <w:t>belajar</w:t>
            </w:r>
            <w:proofErr w:type="spellEnd"/>
          </w:p>
        </w:tc>
      </w:tr>
    </w:tbl>
    <w:p w14:paraId="2D8CB422" w14:textId="77777777" w:rsidR="00F95653" w:rsidRPr="0030503C" w:rsidRDefault="00F95653" w:rsidP="00F95653">
      <w:pPr>
        <w:rPr>
          <w:rFonts w:ascii="Bookman Old Style" w:hAnsi="Bookman Old Style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9655"/>
      </w:tblGrid>
      <w:tr w:rsidR="00F95653" w:rsidRPr="0030503C" w14:paraId="018047A7" w14:textId="77777777" w:rsidTr="007270A1">
        <w:tc>
          <w:tcPr>
            <w:tcW w:w="2243" w:type="dxa"/>
          </w:tcPr>
          <w:p w14:paraId="09E74470" w14:textId="77777777" w:rsidR="00F95653" w:rsidRPr="0030503C" w:rsidRDefault="00F95653" w:rsidP="007270A1">
            <w:pPr>
              <w:rPr>
                <w:rFonts w:ascii="Bookman Old Style" w:hAnsi="Bookman Old Style"/>
                <w:sz w:val="21"/>
                <w:szCs w:val="21"/>
              </w:rPr>
            </w:pPr>
            <w:r w:rsidRPr="0030503C">
              <w:rPr>
                <w:rFonts w:ascii="Bookman Old Style" w:hAnsi="Bookman Old Style"/>
                <w:sz w:val="21"/>
                <w:szCs w:val="21"/>
              </w:rPr>
              <w:t>REFERENSI</w:t>
            </w:r>
          </w:p>
        </w:tc>
        <w:tc>
          <w:tcPr>
            <w:tcW w:w="9655" w:type="dxa"/>
          </w:tcPr>
          <w:tbl>
            <w:tblPr>
              <w:tblW w:w="9360" w:type="dxa"/>
              <w:tblInd w:w="10" w:type="dxa"/>
              <w:tblLook w:val="04A0" w:firstRow="1" w:lastRow="0" w:firstColumn="1" w:lastColumn="0" w:noHBand="0" w:noVBand="1"/>
            </w:tblPr>
            <w:tblGrid>
              <w:gridCol w:w="392"/>
              <w:gridCol w:w="8968"/>
            </w:tblGrid>
            <w:tr w:rsidR="00CB1064" w:rsidRPr="0030503C" w14:paraId="4AF33C28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47421" w14:textId="77777777" w:rsidR="00CB1064" w:rsidRPr="0030503C" w:rsidRDefault="00CB1064" w:rsidP="00CB1064">
                  <w:pPr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A</w:t>
                  </w:r>
                </w:p>
                <w:p w14:paraId="56180A33" w14:textId="77777777" w:rsidR="00CB1064" w:rsidRPr="0030503C" w:rsidRDefault="00CB1064" w:rsidP="00CB1064">
                  <w:pPr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</w:p>
                <w:p w14:paraId="734C3C3D" w14:textId="77777777" w:rsidR="00CB1064" w:rsidRPr="0030503C" w:rsidRDefault="00CB1064" w:rsidP="00CB1064">
                  <w:pPr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FD7B6" w14:textId="77777777" w:rsidR="00CB1064" w:rsidRPr="0030503C" w:rsidRDefault="00CB1064" w:rsidP="00CB1064">
                  <w:pPr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Anderson, O. W. &amp; Krathwohl, D.R. 2001. </w:t>
                  </w:r>
                  <w:r w:rsidRPr="0030503C">
                    <w:rPr>
                      <w:rFonts w:ascii="Bookman Old Style" w:hAnsi="Bookman Old Style"/>
                      <w:i/>
                      <w:sz w:val="21"/>
                      <w:szCs w:val="21"/>
                    </w:rPr>
                    <w:t>A Taxonomy for Learning Teaching, and Assessing (A Revision of Blooms Taxonomy of Educational Objectives</w:t>
                  </w:r>
                  <w:r w:rsidRPr="0030503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). New York: 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</w:rPr>
                    <w:t>Addision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Wesley, Longman.</w:t>
                  </w:r>
                </w:p>
              </w:tc>
            </w:tr>
            <w:tr w:rsidR="00CB1064" w:rsidRPr="0030503C" w14:paraId="1BB0CDB5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7989B" w14:textId="77777777" w:rsidR="00CB1064" w:rsidRPr="0030503C" w:rsidRDefault="00CB1064" w:rsidP="00CB1064">
                  <w:pPr>
                    <w:spacing w:after="24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B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6567C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Bloom, et.al. 1956. Taxonomy of Educational Objectives: </w:t>
                  </w:r>
                  <w:proofErr w:type="gram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the</w:t>
                  </w:r>
                  <w:proofErr w:type="gram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Classification Goals. New York: Mc Kay</w:t>
                  </w:r>
                </w:p>
              </w:tc>
            </w:tr>
            <w:tr w:rsidR="00CB1064" w:rsidRPr="0030503C" w14:paraId="1DA296BD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05991" w14:textId="77777777" w:rsidR="00CB1064" w:rsidRPr="0030503C" w:rsidRDefault="00CB1064" w:rsidP="00CB1064">
                  <w:pPr>
                    <w:spacing w:before="120" w:after="24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C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8EE17" w14:textId="77777777" w:rsidR="00CB1064" w:rsidRPr="0030503C" w:rsidRDefault="00CB1064" w:rsidP="00CB1064">
                  <w:pPr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de-DE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val="de-DE"/>
                    </w:rPr>
                    <w:t xml:space="preserve">Gronlund, Norman E &amp; C. Keith Waugh. 2009. </w:t>
                  </w:r>
                  <w:r w:rsidRPr="0030503C">
                    <w:rPr>
                      <w:rFonts w:ascii="Bookman Old Style" w:hAnsi="Bookman Old Style"/>
                      <w:i/>
                      <w:sz w:val="21"/>
                      <w:szCs w:val="21"/>
                      <w:lang w:val="de-DE"/>
                    </w:rPr>
                    <w:t>Assessment of Student Achievement</w:t>
                  </w: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val="de-DE"/>
                    </w:rPr>
                    <w:t>. Upper Saddle River, Jew Jersey: Pearson Education, Inc.</w:t>
                  </w:r>
                </w:p>
              </w:tc>
            </w:tr>
            <w:tr w:rsidR="00CB1064" w:rsidRPr="0030503C" w14:paraId="006260FA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D94D9" w14:textId="77777777" w:rsidR="00CB1064" w:rsidRPr="0030503C" w:rsidRDefault="00CB1064" w:rsidP="00CB1064">
                  <w:pPr>
                    <w:spacing w:before="120" w:after="24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D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4078C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val="sv-SE"/>
                    </w:rPr>
                    <w:t>Kubiszyn, Tom &amp; Gary D. Borich. 2013. Educational Testing and Measurement. Tenth edition. Hoboken, New Jersey: John Wiley and Sons.</w:t>
                  </w:r>
                </w:p>
              </w:tc>
            </w:tr>
            <w:tr w:rsidR="00CB1064" w:rsidRPr="0030503C" w14:paraId="178C9D34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F10F7" w14:textId="77777777" w:rsidR="00CB1064" w:rsidRPr="0030503C" w:rsidRDefault="00CB1064" w:rsidP="00CB1064">
                  <w:pPr>
                    <w:spacing w:before="120" w:after="24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E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AAABC5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sv-SE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val="sv-SE"/>
                    </w:rPr>
                    <w:t>Posavac, Emil J. 2016. Program Evaluation, Methods and Case Studies. Eight Edition. London and New York: Routledge</w:t>
                  </w:r>
                </w:p>
              </w:tc>
            </w:tr>
            <w:tr w:rsidR="00CB1064" w:rsidRPr="0030503C" w14:paraId="46768AC0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79874" w14:textId="77777777" w:rsidR="00CB1064" w:rsidRPr="0030503C" w:rsidRDefault="00CB1064" w:rsidP="00CB1064">
                  <w:pPr>
                    <w:spacing w:before="120" w:after="24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F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05555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Ratumanan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, T. G.,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dkk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. 2016.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Asesmen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Hasil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Belajar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di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Perguruan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Tinggi. Yogyakarta: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Pensil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Komunika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.</w:t>
                  </w:r>
                </w:p>
              </w:tc>
            </w:tr>
            <w:tr w:rsidR="00CB1064" w:rsidRPr="0030503C" w14:paraId="44AB4F96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5BEBE" w14:textId="77777777" w:rsidR="00CB1064" w:rsidRPr="0030503C" w:rsidRDefault="00CB1064" w:rsidP="00CB1064">
                  <w:pPr>
                    <w:spacing w:after="18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G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35470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Ratumanan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, T. G, dan Theresia Laurens. 2015. </w:t>
                  </w:r>
                  <w:proofErr w:type="spellStart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>Penilaian</w:t>
                  </w:r>
                  <w:proofErr w:type="spellEnd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 xml:space="preserve"> Hasil </w:t>
                  </w:r>
                  <w:proofErr w:type="spellStart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>Belajar</w:t>
                  </w:r>
                  <w:proofErr w:type="spellEnd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 xml:space="preserve"> pada Tingkat </w:t>
                  </w:r>
                  <w:proofErr w:type="spellStart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>Satuan</w:t>
                  </w:r>
                  <w:proofErr w:type="spellEnd"/>
                  <w:r w:rsidRPr="0030503C">
                    <w:rPr>
                      <w:rFonts w:ascii="Bookman Old Style" w:hAnsi="Bookman Old Style"/>
                      <w:i/>
                      <w:iCs/>
                      <w:sz w:val="21"/>
                      <w:szCs w:val="21"/>
                      <w:lang w:eastAsia="id-ID"/>
                    </w:rPr>
                    <w:t xml:space="preserve"> Pendidikan. </w:t>
                  </w: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Surabaya: Yogyakarta: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Pensil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 xml:space="preserve"> </w:t>
                  </w:r>
                  <w:proofErr w:type="spellStart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Komunika</w:t>
                  </w:r>
                  <w:proofErr w:type="spellEnd"/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.</w:t>
                  </w:r>
                </w:p>
              </w:tc>
            </w:tr>
            <w:tr w:rsidR="00CB1064" w:rsidRPr="0030503C" w14:paraId="76858D64" w14:textId="77777777" w:rsidTr="00314269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913EA" w14:textId="77777777" w:rsidR="00CB1064" w:rsidRPr="0030503C" w:rsidRDefault="00CB1064" w:rsidP="00CB1064">
                  <w:pPr>
                    <w:spacing w:after="180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H</w:t>
                  </w:r>
                </w:p>
              </w:tc>
              <w:tc>
                <w:tcPr>
                  <w:tcW w:w="8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1E03D4" w14:textId="77777777" w:rsidR="00CB1064" w:rsidRPr="0030503C" w:rsidRDefault="00CB1064" w:rsidP="00CB1064">
                  <w:pPr>
                    <w:spacing w:before="120"/>
                    <w:jc w:val="both"/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</w:pPr>
                  <w:r w:rsidRPr="0030503C">
                    <w:rPr>
                      <w:rFonts w:ascii="Bookman Old Style" w:hAnsi="Bookman Old Style"/>
                      <w:sz w:val="21"/>
                      <w:szCs w:val="21"/>
                      <w:lang w:eastAsia="id-ID"/>
                    </w:rPr>
                    <w:t>Royse, David., Bruce A. Thyer., &amp; Deborah K. Padgett. 2010. Program Evaluation, an Introduction. Fifth Edition. Belmont, CS: Wadsworth.</w:t>
                  </w:r>
                </w:p>
              </w:tc>
            </w:tr>
          </w:tbl>
          <w:p w14:paraId="7AB15E6C" w14:textId="3369692B" w:rsidR="00F95653" w:rsidRPr="0030503C" w:rsidRDefault="00F95653" w:rsidP="007270A1">
            <w:pPr>
              <w:spacing w:after="60"/>
              <w:ind w:left="278" w:hanging="278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149933B" w14:textId="77777777" w:rsidR="00F95653" w:rsidRPr="0030503C" w:rsidRDefault="00F95653" w:rsidP="00F95653">
      <w:pPr>
        <w:rPr>
          <w:rFonts w:ascii="Bookman Old Style" w:hAnsi="Bookman Old Style"/>
          <w:b/>
          <w:sz w:val="21"/>
          <w:szCs w:val="21"/>
        </w:rPr>
      </w:pPr>
    </w:p>
    <w:p w14:paraId="5EAA9A9E" w14:textId="27989C05" w:rsidR="00F95653" w:rsidRPr="0030503C" w:rsidRDefault="00F95653" w:rsidP="001F6C31">
      <w:pPr>
        <w:rPr>
          <w:rFonts w:ascii="Bookman Old Style" w:hAnsi="Bookman Old Style"/>
          <w:b/>
        </w:rPr>
      </w:pPr>
    </w:p>
    <w:tbl>
      <w:tblPr>
        <w:tblW w:w="13125" w:type="dxa"/>
        <w:tblInd w:w="98" w:type="dxa"/>
        <w:tblLook w:val="04A0" w:firstRow="1" w:lastRow="0" w:firstColumn="1" w:lastColumn="0" w:noHBand="0" w:noVBand="1"/>
      </w:tblPr>
      <w:tblGrid>
        <w:gridCol w:w="3772"/>
        <w:gridCol w:w="8028"/>
        <w:gridCol w:w="1325"/>
      </w:tblGrid>
      <w:tr w:rsidR="00F95653" w:rsidRPr="0030503C" w14:paraId="12F28239" w14:textId="77777777" w:rsidTr="007270A1">
        <w:trPr>
          <w:trHeight w:val="25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E06" w14:textId="77777777" w:rsidR="00F95653" w:rsidRPr="0030503C" w:rsidRDefault="00F95653" w:rsidP="007270A1">
            <w:pPr>
              <w:rPr>
                <w:rFonts w:ascii="Bookman Old Style" w:hAnsi="Bookman Old Style" w:cs="Arial"/>
                <w:lang w:eastAsia="id-ID"/>
              </w:rPr>
            </w:pPr>
          </w:p>
          <w:p w14:paraId="724A0693" w14:textId="77777777" w:rsidR="00F95653" w:rsidRPr="0030503C" w:rsidRDefault="00F95653" w:rsidP="007270A1">
            <w:pPr>
              <w:rPr>
                <w:rFonts w:ascii="Bookman Old Style" w:hAnsi="Bookman Old Style" w:cs="Arial"/>
                <w:lang w:eastAsia="id-ID"/>
              </w:rPr>
            </w:pPr>
            <w:proofErr w:type="spellStart"/>
            <w:r w:rsidRPr="0030503C">
              <w:rPr>
                <w:rFonts w:ascii="Bookman Old Style" w:hAnsi="Bookman Old Style" w:cs="Arial"/>
                <w:lang w:eastAsia="id-ID"/>
              </w:rPr>
              <w:t>Rencana</w:t>
            </w:r>
            <w:proofErr w:type="spellEnd"/>
            <w:r w:rsidRPr="0030503C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 w:cs="Arial"/>
                <w:lang w:eastAsia="id-ID"/>
              </w:rPr>
              <w:t>Mingguan</w:t>
            </w:r>
            <w:proofErr w:type="spellEnd"/>
          </w:p>
          <w:p w14:paraId="1CEB32E9" w14:textId="77777777" w:rsidR="00F95653" w:rsidRPr="0030503C" w:rsidRDefault="00F95653" w:rsidP="007270A1">
            <w:pPr>
              <w:rPr>
                <w:rFonts w:ascii="Bookman Old Style" w:hAnsi="Bookman Old Style" w:cs="Arial"/>
                <w:lang w:eastAsia="id-ID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1B7" w14:textId="77777777" w:rsidR="00F95653" w:rsidRPr="0030503C" w:rsidRDefault="00F95653" w:rsidP="007270A1">
            <w:pPr>
              <w:rPr>
                <w:rFonts w:ascii="Bookman Old Style" w:hAnsi="Bookman Old Style" w:cs="Arial"/>
                <w:lang w:eastAsia="id-ID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E61" w14:textId="77777777" w:rsidR="00F95653" w:rsidRPr="0030503C" w:rsidRDefault="00F95653" w:rsidP="007270A1">
            <w:pPr>
              <w:rPr>
                <w:rFonts w:ascii="Bookman Old Style" w:hAnsi="Bookman Old Style" w:cs="Arial"/>
                <w:lang w:eastAsia="id-ID"/>
              </w:rPr>
            </w:pPr>
          </w:p>
        </w:tc>
      </w:tr>
    </w:tbl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648"/>
        <w:gridCol w:w="1689"/>
        <w:gridCol w:w="2283"/>
        <w:gridCol w:w="1721"/>
        <w:gridCol w:w="2375"/>
        <w:gridCol w:w="993"/>
        <w:gridCol w:w="1056"/>
        <w:gridCol w:w="1128"/>
        <w:gridCol w:w="786"/>
        <w:gridCol w:w="1109"/>
      </w:tblGrid>
      <w:tr w:rsidR="00F95653" w:rsidRPr="0030503C" w14:paraId="3735FDF5" w14:textId="77777777" w:rsidTr="007270A1">
        <w:tc>
          <w:tcPr>
            <w:tcW w:w="648" w:type="dxa"/>
          </w:tcPr>
          <w:p w14:paraId="7C7A7628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Mgg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b/>
              </w:rPr>
              <w:t>Ke</w:t>
            </w:r>
            <w:proofErr w:type="spellEnd"/>
          </w:p>
        </w:tc>
        <w:tc>
          <w:tcPr>
            <w:tcW w:w="1689" w:type="dxa"/>
          </w:tcPr>
          <w:p w14:paraId="0113D83E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Kemampuan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Akhir</w:t>
            </w:r>
          </w:p>
          <w:p w14:paraId="715B71CD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r w:rsidRPr="0030503C">
              <w:rPr>
                <w:rFonts w:ascii="Bookman Old Style" w:hAnsi="Bookman Old Style"/>
                <w:b/>
              </w:rPr>
              <w:t>(Sub CPMK)</w:t>
            </w:r>
          </w:p>
        </w:tc>
        <w:tc>
          <w:tcPr>
            <w:tcW w:w="2283" w:type="dxa"/>
          </w:tcPr>
          <w:p w14:paraId="5C29B6EA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Bahan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Kajian</w:t>
            </w:r>
          </w:p>
        </w:tc>
        <w:tc>
          <w:tcPr>
            <w:tcW w:w="1721" w:type="dxa"/>
          </w:tcPr>
          <w:p w14:paraId="475B1489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Metode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/Model </w:t>
            </w:r>
            <w:proofErr w:type="spellStart"/>
            <w:r w:rsidRPr="0030503C">
              <w:rPr>
                <w:rFonts w:ascii="Bookman Old Style" w:hAnsi="Bookman Old Style"/>
                <w:b/>
              </w:rPr>
              <w:t>Pembelajaran</w:t>
            </w:r>
            <w:proofErr w:type="spellEnd"/>
          </w:p>
        </w:tc>
        <w:tc>
          <w:tcPr>
            <w:tcW w:w="2375" w:type="dxa"/>
          </w:tcPr>
          <w:p w14:paraId="0C2FAA55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Pengalaman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b/>
              </w:rPr>
              <w:t>Belajar</w:t>
            </w:r>
            <w:proofErr w:type="spellEnd"/>
          </w:p>
        </w:tc>
        <w:tc>
          <w:tcPr>
            <w:tcW w:w="993" w:type="dxa"/>
          </w:tcPr>
          <w:p w14:paraId="1BA63B33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Alokasi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Waktu</w:t>
            </w:r>
          </w:p>
        </w:tc>
        <w:tc>
          <w:tcPr>
            <w:tcW w:w="1056" w:type="dxa"/>
          </w:tcPr>
          <w:p w14:paraId="5339CF78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Penilaian</w:t>
            </w:r>
            <w:proofErr w:type="spellEnd"/>
          </w:p>
        </w:tc>
        <w:tc>
          <w:tcPr>
            <w:tcW w:w="1128" w:type="dxa"/>
          </w:tcPr>
          <w:p w14:paraId="6BD9146B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Kriteria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/ </w:t>
            </w:r>
            <w:proofErr w:type="spellStart"/>
            <w:r w:rsidRPr="0030503C">
              <w:rPr>
                <w:rFonts w:ascii="Bookman Old Style" w:hAnsi="Bookman Old Style"/>
                <w:b/>
              </w:rPr>
              <w:t>Indikator</w:t>
            </w:r>
            <w:proofErr w:type="spellEnd"/>
          </w:p>
        </w:tc>
        <w:tc>
          <w:tcPr>
            <w:tcW w:w="786" w:type="dxa"/>
          </w:tcPr>
          <w:p w14:paraId="01F1474F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Bobot</w:t>
            </w:r>
            <w:proofErr w:type="spellEnd"/>
            <w:r w:rsidRPr="0030503C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109" w:type="dxa"/>
          </w:tcPr>
          <w:p w14:paraId="20494DAF" w14:textId="77777777" w:rsidR="00F95653" w:rsidRPr="0030503C" w:rsidRDefault="00F95653" w:rsidP="007270A1">
            <w:pPr>
              <w:rPr>
                <w:rFonts w:ascii="Bookman Old Style" w:hAnsi="Bookman Old Style"/>
                <w:b/>
              </w:rPr>
            </w:pPr>
            <w:proofErr w:type="spellStart"/>
            <w:r w:rsidRPr="0030503C">
              <w:rPr>
                <w:rFonts w:ascii="Bookman Old Style" w:hAnsi="Bookman Old Style"/>
                <w:b/>
              </w:rPr>
              <w:t>Referensi</w:t>
            </w:r>
            <w:proofErr w:type="spellEnd"/>
          </w:p>
        </w:tc>
      </w:tr>
      <w:tr w:rsidR="00F95653" w:rsidRPr="0030503C" w14:paraId="6F32F01F" w14:textId="77777777" w:rsidTr="00611801">
        <w:tc>
          <w:tcPr>
            <w:tcW w:w="648" w:type="dxa"/>
          </w:tcPr>
          <w:p w14:paraId="2D5C6025" w14:textId="77777777" w:rsidR="00F95653" w:rsidRPr="0030503C" w:rsidRDefault="00F95653" w:rsidP="00EF1112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</w:t>
            </w:r>
          </w:p>
        </w:tc>
        <w:tc>
          <w:tcPr>
            <w:tcW w:w="1689" w:type="dxa"/>
          </w:tcPr>
          <w:p w14:paraId="4BE1318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dasar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</w:rPr>
              <w:t>pendidikan</w:t>
            </w:r>
            <w:proofErr w:type="spellEnd"/>
          </w:p>
        </w:tc>
        <w:tc>
          <w:tcPr>
            <w:tcW w:w="2283" w:type="dxa"/>
          </w:tcPr>
          <w:p w14:paraId="1934CEF9" w14:textId="77777777" w:rsidR="00F95653" w:rsidRPr="0030503C" w:rsidRDefault="00F95653" w:rsidP="007270A1">
            <w:pPr>
              <w:ind w:left="220" w:hanging="220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Pendidikan</w:t>
            </w:r>
          </w:p>
          <w:p w14:paraId="19F4E746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1.1 </w:t>
            </w:r>
            <w:proofErr w:type="spellStart"/>
            <w:r w:rsidRPr="0030503C">
              <w:rPr>
                <w:rFonts w:ascii="Bookman Old Style" w:hAnsi="Bookman Old Style"/>
              </w:rPr>
              <w:t>Pengertian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63592079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1.2 </w:t>
            </w:r>
            <w:proofErr w:type="spellStart"/>
            <w:r w:rsidRPr="0030503C">
              <w:rPr>
                <w:rFonts w:ascii="Bookman Old Style" w:hAnsi="Bookman Old Style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manfaat</w:t>
            </w:r>
            <w:proofErr w:type="spellEnd"/>
          </w:p>
          <w:p w14:paraId="6D3FBD1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1.3 Ruang </w:t>
            </w:r>
            <w:proofErr w:type="spellStart"/>
            <w:r w:rsidRPr="0030503C">
              <w:rPr>
                <w:rFonts w:ascii="Bookman Old Style" w:hAnsi="Bookman Old Style"/>
              </w:rPr>
              <w:t>lingkup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</w:rPr>
              <w:t>pendidikan</w:t>
            </w:r>
            <w:proofErr w:type="spellEnd"/>
          </w:p>
        </w:tc>
        <w:tc>
          <w:tcPr>
            <w:tcW w:w="1721" w:type="dxa"/>
          </w:tcPr>
          <w:p w14:paraId="4144F95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ekspositori</w:t>
            </w:r>
            <w:proofErr w:type="spellEnd"/>
          </w:p>
        </w:tc>
        <w:tc>
          <w:tcPr>
            <w:tcW w:w="2375" w:type="dxa"/>
          </w:tcPr>
          <w:p w14:paraId="0E1F23A7" w14:textId="77777777" w:rsidR="00F95653" w:rsidRPr="0030503C" w:rsidRDefault="00F95653" w:rsidP="007270A1">
            <w:pPr>
              <w:jc w:val="both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mendiskusikan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dasar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</w:rPr>
              <w:t>pendidikan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5BA7805A" w14:textId="77777777" w:rsidR="00F95653" w:rsidRPr="0030503C" w:rsidRDefault="00F95653" w:rsidP="007270A1">
            <w:pPr>
              <w:jc w:val="both"/>
              <w:rPr>
                <w:rFonts w:ascii="Bookman Old Style" w:hAnsi="Bookman Old Style"/>
              </w:rPr>
            </w:pPr>
          </w:p>
          <w:p w14:paraId="43F3EFDC" w14:textId="77777777" w:rsidR="00F95653" w:rsidRPr="0030503C" w:rsidRDefault="00F95653" w:rsidP="007270A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mempelajari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berbagai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model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Pendidikan, </w:t>
            </w:r>
            <w:proofErr w:type="spellStart"/>
            <w:r w:rsidRPr="0030503C">
              <w:rPr>
                <w:rFonts w:ascii="Bookman Old Style" w:hAnsi="Bookman Old Style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mempresentasi-kan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berikutnya</w:t>
            </w:r>
            <w:proofErr w:type="spellEnd"/>
          </w:p>
        </w:tc>
        <w:tc>
          <w:tcPr>
            <w:tcW w:w="993" w:type="dxa"/>
          </w:tcPr>
          <w:p w14:paraId="0045ABB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3x 50’</w:t>
            </w:r>
          </w:p>
          <w:p w14:paraId="0BD9F27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33858D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3B3FCA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AF00F6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68A89A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7BCF92D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 60’</w:t>
            </w:r>
          </w:p>
          <w:p w14:paraId="65417E1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C8F7B3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4777E48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1128" w:type="dxa"/>
          </w:tcPr>
          <w:p w14:paraId="5D86AAD7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254E2DC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1109" w:type="dxa"/>
          </w:tcPr>
          <w:p w14:paraId="5D8FC2D9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C, D, G</w:t>
            </w:r>
          </w:p>
        </w:tc>
      </w:tr>
      <w:tr w:rsidR="00F95653" w:rsidRPr="0030503C" w14:paraId="7A05FC3B" w14:textId="77777777" w:rsidTr="00611801">
        <w:tc>
          <w:tcPr>
            <w:tcW w:w="648" w:type="dxa"/>
          </w:tcPr>
          <w:p w14:paraId="1032C7AE" w14:textId="059380F6" w:rsidR="00F95653" w:rsidRPr="0030503C" w:rsidRDefault="00F95653" w:rsidP="00EF1112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2-</w:t>
            </w:r>
            <w:r w:rsidR="00EF1112" w:rsidRPr="0030503C">
              <w:rPr>
                <w:rFonts w:ascii="Bookman Old Style" w:hAnsi="Bookman Old Style"/>
              </w:rPr>
              <w:t>3</w:t>
            </w:r>
          </w:p>
        </w:tc>
        <w:tc>
          <w:tcPr>
            <w:tcW w:w="1689" w:type="dxa"/>
          </w:tcPr>
          <w:p w14:paraId="07231FC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Model-Model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 Pendidikan</w:t>
            </w:r>
          </w:p>
        </w:tc>
        <w:tc>
          <w:tcPr>
            <w:tcW w:w="2283" w:type="dxa"/>
          </w:tcPr>
          <w:p w14:paraId="6986C64B" w14:textId="08A673B8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2. Model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Program</w:t>
            </w:r>
            <w:r w:rsidR="00CB1064" w:rsidRPr="0030503C">
              <w:rPr>
                <w:rFonts w:ascii="Bookman Old Style" w:hAnsi="Bookman Old Style"/>
              </w:rPr>
              <w:t xml:space="preserve"> </w:t>
            </w:r>
            <w:r w:rsidRPr="0030503C">
              <w:rPr>
                <w:rFonts w:ascii="Bookman Old Style" w:hAnsi="Bookman Old Style"/>
              </w:rPr>
              <w:t>Pendidikan</w:t>
            </w:r>
          </w:p>
          <w:p w14:paraId="72722381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2.1 Model Context, Input, Process, Product (CIPP)</w:t>
            </w:r>
          </w:p>
          <w:p w14:paraId="1FC8FA29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2.2 Model Goal Free Evaluation (GFE) </w:t>
            </w:r>
            <w:proofErr w:type="spellStart"/>
            <w:r w:rsidRPr="0030503C">
              <w:rPr>
                <w:rFonts w:ascii="Bookman Old Style" w:hAnsi="Bookman Old Style"/>
              </w:rPr>
              <w:t>dari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Scriven</w:t>
            </w:r>
          </w:p>
          <w:p w14:paraId="7C31B8C1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2.3 Model </w:t>
            </w:r>
            <w:proofErr w:type="spellStart"/>
            <w:r w:rsidRPr="0030503C">
              <w:rPr>
                <w:rFonts w:ascii="Bookman Old Style" w:hAnsi="Bookman Old Style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Formatif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Sumatif</w:t>
            </w:r>
            <w:proofErr w:type="spellEnd"/>
          </w:p>
          <w:p w14:paraId="1A89B75B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2.4 Model Brinkerhoff</w:t>
            </w:r>
          </w:p>
          <w:p w14:paraId="304BDF9F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2.5 Model Stake</w:t>
            </w:r>
          </w:p>
          <w:p w14:paraId="69CEAE2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2.6 Model Kirkpatrick</w:t>
            </w:r>
          </w:p>
        </w:tc>
        <w:tc>
          <w:tcPr>
            <w:tcW w:w="1721" w:type="dxa"/>
          </w:tcPr>
          <w:p w14:paraId="38FAF9E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375" w:type="dxa"/>
          </w:tcPr>
          <w:p w14:paraId="0F51416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kecil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(2-3 orang)</w:t>
            </w:r>
          </w:p>
          <w:p w14:paraId="3B46A7E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20A4AF4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mempelajari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berbagai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referensi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terkait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merevisi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</w:rPr>
              <w:t>telah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dikumpulkan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68E3EBA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14:paraId="0AD4A231" w14:textId="43B87382" w:rsidR="00F95653" w:rsidRPr="0030503C" w:rsidRDefault="00EF1112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</w:t>
            </w:r>
            <w:r w:rsidR="00F95653" w:rsidRPr="0030503C">
              <w:rPr>
                <w:rFonts w:ascii="Bookman Old Style" w:hAnsi="Bookman Old Style"/>
              </w:rPr>
              <w:t>x 50’</w:t>
            </w:r>
          </w:p>
          <w:p w14:paraId="1A5EE59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59A25F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5AEA42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7DD6EC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4F06C2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7671675C" w14:textId="65232C81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</w:t>
            </w:r>
            <w:r w:rsidR="00EF1112" w:rsidRPr="0030503C">
              <w:rPr>
                <w:rFonts w:ascii="Bookman Old Style" w:hAnsi="Bookman Old Style"/>
              </w:rPr>
              <w:t>2</w:t>
            </w:r>
            <w:r w:rsidRPr="0030503C">
              <w:rPr>
                <w:rFonts w:ascii="Bookman Old Style" w:hAnsi="Bookman Old Style"/>
              </w:rPr>
              <w:t xml:space="preserve"> x 60’</w:t>
            </w:r>
          </w:p>
          <w:p w14:paraId="77971CC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B3898F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4552553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1128" w:type="dxa"/>
          </w:tcPr>
          <w:p w14:paraId="029BEC16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32BCB7F3" w14:textId="110DE589" w:rsidR="00F95653" w:rsidRPr="0030503C" w:rsidRDefault="00611801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</w:t>
            </w:r>
            <w:r w:rsidR="0030503C" w:rsidRPr="0030503C">
              <w:rPr>
                <w:rFonts w:ascii="Bookman Old Style" w:hAnsi="Bookman Old Style"/>
              </w:rPr>
              <w:t>0</w:t>
            </w:r>
          </w:p>
        </w:tc>
        <w:tc>
          <w:tcPr>
            <w:tcW w:w="1109" w:type="dxa"/>
          </w:tcPr>
          <w:p w14:paraId="0CE9A25A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E, H</w:t>
            </w:r>
          </w:p>
        </w:tc>
      </w:tr>
      <w:tr w:rsidR="00F95653" w:rsidRPr="0030503C" w14:paraId="7EABB7DB" w14:textId="77777777" w:rsidTr="0030503C">
        <w:tc>
          <w:tcPr>
            <w:tcW w:w="648" w:type="dxa"/>
          </w:tcPr>
          <w:p w14:paraId="52AA63B6" w14:textId="1FD7E962" w:rsidR="00F95653" w:rsidRPr="0030503C" w:rsidRDefault="00EF1112" w:rsidP="00EF1112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4</w:t>
            </w:r>
          </w:p>
        </w:tc>
        <w:tc>
          <w:tcPr>
            <w:tcW w:w="1689" w:type="dxa"/>
          </w:tcPr>
          <w:p w14:paraId="6DC015C1" w14:textId="2C84A8B3" w:rsidR="00F95653" w:rsidRPr="0030503C" w:rsidRDefault="007108B2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hasil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belajar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lastRenderedPageBreak/>
              <w:t>matematika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NCTM, </w:t>
            </w:r>
            <w:proofErr w:type="spellStart"/>
            <w:r w:rsidRPr="0030503C">
              <w:rPr>
                <w:rFonts w:ascii="Bookman Old Style" w:hAnsi="Bookman Old Style"/>
              </w:rPr>
              <w:t>Kurikulum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2013, dan </w:t>
            </w:r>
            <w:proofErr w:type="spellStart"/>
            <w:r w:rsidRPr="0030503C">
              <w:rPr>
                <w:rFonts w:ascii="Bookman Old Style" w:hAnsi="Bookman Old Style"/>
              </w:rPr>
              <w:t>Kurikulum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Sekolah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Penggerak</w:t>
            </w:r>
            <w:proofErr w:type="spellEnd"/>
          </w:p>
        </w:tc>
        <w:tc>
          <w:tcPr>
            <w:tcW w:w="2283" w:type="dxa"/>
          </w:tcPr>
          <w:p w14:paraId="7D0F88BE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 xml:space="preserve">3. Hasil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matematika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(HBM)</w:t>
            </w:r>
          </w:p>
          <w:p w14:paraId="57FDD623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 xml:space="preserve">3.1 HBM </w:t>
            </w:r>
            <w:proofErr w:type="spellStart"/>
            <w:r w:rsidRPr="0030503C">
              <w:rPr>
                <w:rFonts w:ascii="Bookman Old Style" w:hAnsi="Bookman Old Style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NCTM</w:t>
            </w:r>
          </w:p>
          <w:p w14:paraId="400CD2F5" w14:textId="05AF3A68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3.2 HBM </w:t>
            </w:r>
            <w:proofErr w:type="spellStart"/>
            <w:r w:rsidRPr="0030503C">
              <w:rPr>
                <w:rFonts w:ascii="Bookman Old Style" w:hAnsi="Bookman Old Style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kurikulum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0D26F8" w:rsidRPr="0030503C">
              <w:rPr>
                <w:rFonts w:ascii="Bookman Old Style" w:hAnsi="Bookman Old Style"/>
              </w:rPr>
              <w:t>2013</w:t>
            </w:r>
          </w:p>
          <w:p w14:paraId="470DFD9D" w14:textId="2D7B3EE4" w:rsidR="00F95653" w:rsidRPr="0030503C" w:rsidRDefault="00F95653" w:rsidP="007108B2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3.3 </w:t>
            </w:r>
            <w:proofErr w:type="spellStart"/>
            <w:r w:rsidR="000D26F8" w:rsidRPr="0030503C">
              <w:rPr>
                <w:rFonts w:ascii="Bookman Old Style" w:hAnsi="Bookman Old Style"/>
              </w:rPr>
              <w:t>Capaian</w:t>
            </w:r>
            <w:proofErr w:type="spellEnd"/>
            <w:r w:rsidR="000D26F8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0D26F8" w:rsidRPr="0030503C">
              <w:rPr>
                <w:rFonts w:ascii="Bookman Old Style" w:hAnsi="Bookman Old Style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matematika</w:t>
            </w:r>
            <w:proofErr w:type="spellEnd"/>
            <w:r w:rsidR="007108B2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</w:rPr>
              <w:t>Sekolah</w:t>
            </w:r>
            <w:proofErr w:type="spellEnd"/>
            <w:r w:rsidR="007108B2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</w:rPr>
              <w:t>Penggerak</w:t>
            </w:r>
            <w:proofErr w:type="spellEnd"/>
          </w:p>
        </w:tc>
        <w:tc>
          <w:tcPr>
            <w:tcW w:w="1721" w:type="dxa"/>
          </w:tcPr>
          <w:p w14:paraId="7EC752A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lastRenderedPageBreak/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ekspositori</w:t>
            </w:r>
            <w:proofErr w:type="spellEnd"/>
          </w:p>
        </w:tc>
        <w:tc>
          <w:tcPr>
            <w:tcW w:w="2375" w:type="dxa"/>
          </w:tcPr>
          <w:p w14:paraId="3FBA38E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mendiskusikan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belajar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matematika</w:t>
            </w:r>
            <w:proofErr w:type="spellEnd"/>
          </w:p>
          <w:p w14:paraId="66265308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74C349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Membagi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7 </w:t>
            </w: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</w:rPr>
              <w:t>tiap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mengkaji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satu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/>
              </w:rPr>
              <w:t>mempresen-tasikannya</w:t>
            </w:r>
            <w:proofErr w:type="spellEnd"/>
          </w:p>
        </w:tc>
        <w:tc>
          <w:tcPr>
            <w:tcW w:w="993" w:type="dxa"/>
          </w:tcPr>
          <w:p w14:paraId="718996A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3x50’</w:t>
            </w:r>
          </w:p>
          <w:p w14:paraId="4664BDA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21CBE89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26A5A7B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C1F00C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0C6E879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 60’</w:t>
            </w:r>
          </w:p>
          <w:p w14:paraId="0754CB3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B05575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6F3CA2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019FA44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Proses</w:t>
            </w:r>
          </w:p>
        </w:tc>
        <w:tc>
          <w:tcPr>
            <w:tcW w:w="1128" w:type="dxa"/>
          </w:tcPr>
          <w:p w14:paraId="646CC97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</w:tcPr>
          <w:p w14:paraId="3C78FBF9" w14:textId="7B0A66C0" w:rsidR="00F95653" w:rsidRPr="0030503C" w:rsidRDefault="00092C9E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-</w:t>
            </w:r>
          </w:p>
        </w:tc>
        <w:tc>
          <w:tcPr>
            <w:tcW w:w="1109" w:type="dxa"/>
          </w:tcPr>
          <w:p w14:paraId="0867516F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B, F</w:t>
            </w:r>
          </w:p>
        </w:tc>
      </w:tr>
      <w:tr w:rsidR="00F95653" w:rsidRPr="0030503C" w14:paraId="0EAB28C8" w14:textId="77777777" w:rsidTr="0030503C">
        <w:tc>
          <w:tcPr>
            <w:tcW w:w="648" w:type="dxa"/>
          </w:tcPr>
          <w:p w14:paraId="1CB95707" w14:textId="52C1E874" w:rsidR="00F95653" w:rsidRPr="0030503C" w:rsidRDefault="00EF1112" w:rsidP="0093364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5</w:t>
            </w:r>
            <w:r w:rsidR="00F95653" w:rsidRPr="0030503C">
              <w:rPr>
                <w:rFonts w:ascii="Bookman Old Style" w:hAnsi="Bookman Old Style"/>
              </w:rPr>
              <w:t>-</w:t>
            </w:r>
            <w:r w:rsidR="0093364E" w:rsidRPr="0030503C">
              <w:rPr>
                <w:rFonts w:ascii="Bookman Old Style" w:hAnsi="Bookman Old Style"/>
              </w:rPr>
              <w:t>6</w:t>
            </w:r>
          </w:p>
        </w:tc>
        <w:tc>
          <w:tcPr>
            <w:tcW w:w="1689" w:type="dxa"/>
          </w:tcPr>
          <w:p w14:paraId="0D4C74C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Membedakan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level-level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dapat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mengembangkan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</w:p>
        </w:tc>
        <w:tc>
          <w:tcPr>
            <w:tcW w:w="2283" w:type="dxa"/>
          </w:tcPr>
          <w:p w14:paraId="49297400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4.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</w:p>
          <w:p w14:paraId="5653FF30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4.1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para </w:t>
            </w:r>
            <w:proofErr w:type="spellStart"/>
            <w:r w:rsidRPr="0030503C">
              <w:rPr>
                <w:rFonts w:ascii="Bookman Old Style" w:hAnsi="Bookman Old Style"/>
              </w:rPr>
              <w:t>ahli</w:t>
            </w:r>
            <w:proofErr w:type="spellEnd"/>
          </w:p>
          <w:p w14:paraId="6F71B072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4.2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Bloom</w:t>
            </w:r>
          </w:p>
          <w:p w14:paraId="778B07B6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4.3 </w:t>
            </w:r>
            <w:proofErr w:type="spellStart"/>
            <w:r w:rsidRPr="0030503C">
              <w:rPr>
                <w:rFonts w:ascii="Bookman Old Style" w:hAnsi="Bookman Old Style"/>
              </w:rPr>
              <w:t>Jenis-jenis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  <w:p w14:paraId="2BB3CC87" w14:textId="77777777" w:rsidR="00F95653" w:rsidRPr="0030503C" w:rsidRDefault="00F95653" w:rsidP="007270A1">
            <w:pPr>
              <w:ind w:left="175" w:hanging="175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4.4 </w:t>
            </w:r>
            <w:proofErr w:type="spellStart"/>
            <w:r w:rsidRPr="0030503C">
              <w:rPr>
                <w:rFonts w:ascii="Bookman Old Style" w:hAnsi="Bookman Old Style"/>
              </w:rPr>
              <w:t>Pengembangan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  <w:p w14:paraId="2BBA10D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1C23D721" w14:textId="4C69F2A6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  <w:r w:rsidR="00CB1EC3"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="00CB1EC3" w:rsidRPr="0030503C">
              <w:rPr>
                <w:rFonts w:ascii="Bookman Old Style" w:hAnsi="Bookman Old Style"/>
              </w:rPr>
              <w:t xml:space="preserve">, dan </w:t>
            </w:r>
            <w:proofErr w:type="spellStart"/>
            <w:r w:rsidR="00CB1EC3" w:rsidRPr="0030503C">
              <w:rPr>
                <w:rFonts w:ascii="Bookman Old Style" w:hAnsi="Bookman Old Style"/>
              </w:rPr>
              <w:t>Penugasan</w:t>
            </w:r>
            <w:proofErr w:type="spellEnd"/>
            <w:r w:rsidR="00CB1EC3" w:rsidRPr="0030503C">
              <w:rPr>
                <w:rFonts w:ascii="Bookman Old Style" w:hAnsi="Bookman Old Style"/>
              </w:rPr>
              <w:t xml:space="preserve"> (</w:t>
            </w:r>
            <w:proofErr w:type="spellStart"/>
            <w:r w:rsidR="00CB1EC3" w:rsidRPr="0030503C">
              <w:rPr>
                <w:rFonts w:ascii="Bookman Old Style" w:hAnsi="Bookman Old Style"/>
              </w:rPr>
              <w:t>Proyek</w:t>
            </w:r>
            <w:proofErr w:type="spellEnd"/>
            <w:r w:rsidR="00CB1EC3" w:rsidRPr="0030503C">
              <w:rPr>
                <w:rFonts w:ascii="Bookman Old Style" w:hAnsi="Bookman Old Style"/>
              </w:rPr>
              <w:t>)</w:t>
            </w:r>
          </w:p>
        </w:tc>
        <w:tc>
          <w:tcPr>
            <w:tcW w:w="2375" w:type="dxa"/>
          </w:tcPr>
          <w:p w14:paraId="2600BF1E" w14:textId="38BFFB4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1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dilanjutkan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05B0A93C" w14:textId="38F269CA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mempresentasikannya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pd </w:t>
            </w:r>
            <w:proofErr w:type="spellStart"/>
            <w:r w:rsidRPr="0030503C">
              <w:rPr>
                <w:rFonts w:ascii="Bookman Old Style" w:hAnsi="Bookman Old Style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ke-</w:t>
            </w:r>
            <w:r w:rsidR="000D26F8" w:rsidRPr="0030503C">
              <w:rPr>
                <w:rFonts w:ascii="Bookman Old Style" w:hAnsi="Bookman Old Style"/>
              </w:rPr>
              <w:t>6</w:t>
            </w:r>
          </w:p>
        </w:tc>
        <w:tc>
          <w:tcPr>
            <w:tcW w:w="993" w:type="dxa"/>
          </w:tcPr>
          <w:p w14:paraId="6559134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6x50’</w:t>
            </w:r>
          </w:p>
          <w:p w14:paraId="2545524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F722C3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A16D2D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28A4011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6CA878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12BF0EE8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12 x 60’</w:t>
            </w:r>
          </w:p>
        </w:tc>
        <w:tc>
          <w:tcPr>
            <w:tcW w:w="1056" w:type="dxa"/>
          </w:tcPr>
          <w:p w14:paraId="46AB963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Proses</w:t>
            </w:r>
          </w:p>
        </w:tc>
        <w:tc>
          <w:tcPr>
            <w:tcW w:w="1128" w:type="dxa"/>
          </w:tcPr>
          <w:p w14:paraId="3FAEEE89" w14:textId="6870DA0C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makalah</w:t>
            </w:r>
            <w:proofErr w:type="spellEnd"/>
            <w:r w:rsidR="00CB1EC3" w:rsidRPr="0030503C">
              <w:rPr>
                <w:rFonts w:ascii="Bookman Old Style" w:hAnsi="Bookman Old Style"/>
              </w:rPr>
              <w:t>, Instrument es,</w:t>
            </w:r>
            <w:r w:rsidRPr="0030503C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</w:p>
        </w:tc>
        <w:tc>
          <w:tcPr>
            <w:tcW w:w="786" w:type="dxa"/>
            <w:tcBorders>
              <w:top w:val="nil"/>
              <w:bottom w:val="nil"/>
            </w:tcBorders>
          </w:tcPr>
          <w:p w14:paraId="3501D1D7" w14:textId="341DD180" w:rsidR="00F95653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20</w:t>
            </w:r>
          </w:p>
        </w:tc>
        <w:tc>
          <w:tcPr>
            <w:tcW w:w="1109" w:type="dxa"/>
          </w:tcPr>
          <w:p w14:paraId="21DBF74E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B, C, F</w:t>
            </w:r>
          </w:p>
        </w:tc>
      </w:tr>
      <w:tr w:rsidR="00EF1112" w:rsidRPr="0030503C" w14:paraId="38E413B7" w14:textId="77777777" w:rsidTr="0030503C">
        <w:tc>
          <w:tcPr>
            <w:tcW w:w="648" w:type="dxa"/>
          </w:tcPr>
          <w:p w14:paraId="18EE0054" w14:textId="2D919074" w:rsidR="00EF1112" w:rsidRPr="0030503C" w:rsidRDefault="00EF1112" w:rsidP="0093364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7</w:t>
            </w:r>
          </w:p>
        </w:tc>
        <w:tc>
          <w:tcPr>
            <w:tcW w:w="1689" w:type="dxa"/>
          </w:tcPr>
          <w:p w14:paraId="7D8F4C03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Membedakan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taxonomi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Bloom </w:t>
            </w:r>
            <w:proofErr w:type="spellStart"/>
            <w:r w:rsidRPr="0030503C">
              <w:rPr>
                <w:rFonts w:ascii="Bookman Old Style" w:hAnsi="Bookman Old Style"/>
              </w:rPr>
              <w:t>dari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Anderson dan Krathwohl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taxonomy </w:t>
            </w:r>
            <w:proofErr w:type="spellStart"/>
            <w:r w:rsidRPr="0030503C">
              <w:rPr>
                <w:rFonts w:ascii="Bookman Old Style" w:hAnsi="Bookman Old Style"/>
              </w:rPr>
              <w:t>awal</w:t>
            </w:r>
            <w:proofErr w:type="spellEnd"/>
          </w:p>
        </w:tc>
        <w:tc>
          <w:tcPr>
            <w:tcW w:w="2283" w:type="dxa"/>
          </w:tcPr>
          <w:p w14:paraId="7D640373" w14:textId="77777777" w:rsidR="00EF1112" w:rsidRPr="0030503C" w:rsidRDefault="00EF1112" w:rsidP="00C717BE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7. </w:t>
            </w:r>
            <w:proofErr w:type="spellStart"/>
            <w:r w:rsidRPr="0030503C">
              <w:rPr>
                <w:rFonts w:ascii="Bookman Old Style" w:hAnsi="Bookman Old Style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Taxonomy Bloom</w:t>
            </w:r>
          </w:p>
          <w:p w14:paraId="00E5566E" w14:textId="77777777" w:rsidR="00EF1112" w:rsidRPr="0030503C" w:rsidRDefault="00EF1112" w:rsidP="00C717BE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7.1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Dasar </w:t>
            </w:r>
            <w:proofErr w:type="spellStart"/>
            <w:r w:rsidRPr="0030503C">
              <w:rPr>
                <w:rFonts w:ascii="Bookman Old Style" w:hAnsi="Bookman Old Style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Taxonomy Bloom</w:t>
            </w:r>
          </w:p>
          <w:p w14:paraId="793172FA" w14:textId="77777777" w:rsidR="00EF1112" w:rsidRPr="0030503C" w:rsidRDefault="00EF1112" w:rsidP="00C717BE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7.2 </w:t>
            </w:r>
            <w:proofErr w:type="spellStart"/>
            <w:r w:rsidRPr="0030503C">
              <w:rPr>
                <w:rFonts w:ascii="Bookman Old Style" w:hAnsi="Bookman Old Style"/>
              </w:rPr>
              <w:t>Klasifikasi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Pembelajaran</w:t>
            </w:r>
            <w:proofErr w:type="spellEnd"/>
          </w:p>
          <w:p w14:paraId="7914E9CA" w14:textId="4E41185C" w:rsidR="00EF1112" w:rsidRPr="0030503C" w:rsidRDefault="00EF1112" w:rsidP="00C717BE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7.3 </w:t>
            </w:r>
            <w:proofErr w:type="spellStart"/>
            <w:r w:rsidR="00827DA3" w:rsidRPr="0030503C">
              <w:rPr>
                <w:rFonts w:ascii="Bookman Old Style" w:hAnsi="Bookman Old Style"/>
              </w:rPr>
              <w:t>Penyusunan</w:t>
            </w:r>
            <w:proofErr w:type="spellEnd"/>
            <w:r w:rsidR="00827DA3" w:rsidRPr="0030503C">
              <w:rPr>
                <w:rFonts w:ascii="Bookman Old Style" w:hAnsi="Bookman Old Style"/>
              </w:rPr>
              <w:t xml:space="preserve"> indicator dan </w:t>
            </w:r>
            <w:proofErr w:type="spellStart"/>
            <w:r w:rsidR="00827DA3" w:rsidRPr="0030503C">
              <w:rPr>
                <w:rFonts w:ascii="Bookman Old Style" w:hAnsi="Bookman Old Style"/>
              </w:rPr>
              <w:t>soal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mengacu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Taxonomi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Bloom</w:t>
            </w:r>
          </w:p>
          <w:p w14:paraId="3259D143" w14:textId="77777777" w:rsidR="00EF1112" w:rsidRPr="0030503C" w:rsidRDefault="00EF1112" w:rsidP="00C717BE">
            <w:pPr>
              <w:ind w:left="317" w:hanging="317"/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3ABDB9F4" w14:textId="7B4B0CB7" w:rsidR="00EF1112" w:rsidRPr="0030503C" w:rsidRDefault="00CB1EC3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Penugasan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="00EF1112" w:rsidRPr="0030503C">
              <w:rPr>
                <w:rFonts w:ascii="Bookman Old Style" w:hAnsi="Bookman Old Style"/>
              </w:rPr>
              <w:t>Presentasi</w:t>
            </w:r>
            <w:proofErr w:type="spellEnd"/>
            <w:r w:rsidR="00EF1112"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="00EF1112" w:rsidRPr="0030503C">
              <w:rPr>
                <w:rFonts w:ascii="Bookman Old Style" w:hAnsi="Bookman Old Style"/>
              </w:rPr>
              <w:t>Diksusi</w:t>
            </w:r>
            <w:proofErr w:type="spellEnd"/>
          </w:p>
        </w:tc>
        <w:tc>
          <w:tcPr>
            <w:tcW w:w="2375" w:type="dxa"/>
          </w:tcPr>
          <w:p w14:paraId="1B938B7A" w14:textId="54A428D9" w:rsidR="00EF1112" w:rsidRPr="0030503C" w:rsidRDefault="00EF1112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0D26F8" w:rsidRPr="0030503C">
              <w:rPr>
                <w:rFonts w:ascii="Bookman Old Style" w:hAnsi="Bookman Old Style"/>
              </w:rPr>
              <w:t>2</w:t>
            </w:r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taxonomi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Bloom </w:t>
            </w:r>
            <w:proofErr w:type="spellStart"/>
            <w:r w:rsidRPr="0030503C">
              <w:rPr>
                <w:rFonts w:ascii="Bookman Old Style" w:hAnsi="Bookman Old Style"/>
              </w:rPr>
              <w:t>dilanjutkan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065A85E4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  <w:p w14:paraId="59CF22A4" w14:textId="1E51BD76" w:rsidR="00EF1112" w:rsidRPr="0030503C" w:rsidRDefault="00EF1112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827DA3" w:rsidRPr="0030503C">
              <w:rPr>
                <w:rFonts w:ascii="Bookman Old Style" w:hAnsi="Bookman Old Style"/>
              </w:rPr>
              <w:t xml:space="preserve">indicator dan </w:t>
            </w:r>
            <w:proofErr w:type="spellStart"/>
            <w:r w:rsidRPr="0030503C">
              <w:rPr>
                <w:rFonts w:ascii="Bookman Old Style" w:hAnsi="Bookman Old Style"/>
              </w:rPr>
              <w:t>soal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827DA3" w:rsidRPr="0030503C">
              <w:rPr>
                <w:rFonts w:ascii="Bookman Old Style" w:hAnsi="Bookman Old Style"/>
              </w:rPr>
              <w:t>tes</w:t>
            </w:r>
            <w:proofErr w:type="spellEnd"/>
            <w:r w:rsidR="00827DA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memperhatikan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dimensi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proses </w:t>
            </w:r>
            <w:proofErr w:type="spellStart"/>
            <w:r w:rsidRPr="0030503C">
              <w:rPr>
                <w:rFonts w:ascii="Bookman Old Style" w:hAnsi="Bookman Old Style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dimensi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pengetahuan</w:t>
            </w:r>
            <w:proofErr w:type="spellEnd"/>
          </w:p>
        </w:tc>
        <w:tc>
          <w:tcPr>
            <w:tcW w:w="993" w:type="dxa"/>
          </w:tcPr>
          <w:p w14:paraId="7A70CADC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3x50’</w:t>
            </w:r>
          </w:p>
          <w:p w14:paraId="54235F98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  <w:p w14:paraId="6C1725DB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  <w:p w14:paraId="4F142204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  <w:p w14:paraId="5269DD2D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  <w:p w14:paraId="4256EC80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1BBBCC95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 x 60’</w:t>
            </w:r>
          </w:p>
          <w:p w14:paraId="0EA4410E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4E607028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Proses</w:t>
            </w:r>
          </w:p>
        </w:tc>
        <w:tc>
          <w:tcPr>
            <w:tcW w:w="1128" w:type="dxa"/>
          </w:tcPr>
          <w:p w14:paraId="64BB7F9A" w14:textId="77777777" w:rsidR="00EF1112" w:rsidRPr="0030503C" w:rsidRDefault="00EF1112" w:rsidP="00C717BE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sajian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penguasaan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materi</w:t>
            </w:r>
            <w:proofErr w:type="spellEnd"/>
          </w:p>
        </w:tc>
        <w:tc>
          <w:tcPr>
            <w:tcW w:w="786" w:type="dxa"/>
            <w:tcBorders>
              <w:top w:val="nil"/>
            </w:tcBorders>
          </w:tcPr>
          <w:p w14:paraId="081B2552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  <w:p w14:paraId="14735D42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  <w:p w14:paraId="28CD75BC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  <w:p w14:paraId="6D2A6F15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  <w:p w14:paraId="0FF464E7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  <w:p w14:paraId="2DCFB787" w14:textId="2FC720CD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14:paraId="14C08612" w14:textId="77777777" w:rsidR="00EF1112" w:rsidRPr="0030503C" w:rsidRDefault="00EF1112" w:rsidP="00C717B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A, G</w:t>
            </w:r>
          </w:p>
        </w:tc>
      </w:tr>
      <w:tr w:rsidR="00F95653" w:rsidRPr="0030503C" w14:paraId="1841C818" w14:textId="77777777" w:rsidTr="00611801">
        <w:tc>
          <w:tcPr>
            <w:tcW w:w="648" w:type="dxa"/>
          </w:tcPr>
          <w:p w14:paraId="57483208" w14:textId="77777777" w:rsidR="00F95653" w:rsidRPr="0030503C" w:rsidRDefault="00F95653" w:rsidP="0093364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8</w:t>
            </w:r>
          </w:p>
        </w:tc>
        <w:tc>
          <w:tcPr>
            <w:tcW w:w="1689" w:type="dxa"/>
          </w:tcPr>
          <w:p w14:paraId="07B451A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7372" w:type="dxa"/>
            <w:gridSpan w:val="4"/>
          </w:tcPr>
          <w:p w14:paraId="2BAD00A2" w14:textId="43C59B48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Tengah Semester (UTS)</w:t>
            </w:r>
          </w:p>
        </w:tc>
        <w:tc>
          <w:tcPr>
            <w:tcW w:w="1056" w:type="dxa"/>
          </w:tcPr>
          <w:p w14:paraId="26FE0A9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</w:tc>
        <w:tc>
          <w:tcPr>
            <w:tcW w:w="1128" w:type="dxa"/>
          </w:tcPr>
          <w:p w14:paraId="7AE8FE1F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5769DF1A" w14:textId="1913D530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14:paraId="13A0BB65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95653" w:rsidRPr="0030503C" w14:paraId="1FA33349" w14:textId="77777777" w:rsidTr="00611801">
        <w:tc>
          <w:tcPr>
            <w:tcW w:w="648" w:type="dxa"/>
          </w:tcPr>
          <w:p w14:paraId="2EA5EF40" w14:textId="77777777" w:rsidR="00F95653" w:rsidRPr="0030503C" w:rsidRDefault="00F95653" w:rsidP="0093364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9</w:t>
            </w:r>
          </w:p>
        </w:tc>
        <w:tc>
          <w:tcPr>
            <w:tcW w:w="1689" w:type="dxa"/>
          </w:tcPr>
          <w:p w14:paraId="2ED83C5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Mendeskripsik</w:t>
            </w:r>
            <w:r w:rsidRPr="0030503C">
              <w:rPr>
                <w:rFonts w:ascii="Bookman Old Style" w:hAnsi="Bookman Old Style"/>
              </w:rPr>
              <w:lastRenderedPageBreak/>
              <w:t>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dapat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mengembangkan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instrumennya</w:t>
            </w:r>
            <w:proofErr w:type="spellEnd"/>
          </w:p>
        </w:tc>
        <w:tc>
          <w:tcPr>
            <w:tcW w:w="2283" w:type="dxa"/>
          </w:tcPr>
          <w:p w14:paraId="3890E559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 xml:space="preserve">5.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Afektif</w:t>
            </w:r>
            <w:proofErr w:type="spellEnd"/>
          </w:p>
          <w:p w14:paraId="29BB6332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5.1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14D9432B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5.2 </w:t>
            </w:r>
            <w:proofErr w:type="spellStart"/>
            <w:r w:rsidRPr="0030503C">
              <w:rPr>
                <w:rFonts w:ascii="Bookman Old Style" w:hAnsi="Bookman Old Style"/>
              </w:rPr>
              <w:t>Karakteristik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</w:p>
          <w:p w14:paraId="6DF27F77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5.3 </w:t>
            </w:r>
            <w:proofErr w:type="spellStart"/>
            <w:r w:rsidRPr="0030503C">
              <w:rPr>
                <w:rFonts w:ascii="Bookman Old Style" w:hAnsi="Bookman Old Style"/>
              </w:rPr>
              <w:t>Jenis-jenis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skala</w:t>
            </w:r>
            <w:proofErr w:type="spellEnd"/>
          </w:p>
          <w:p w14:paraId="0B10F6F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5.4 </w:t>
            </w:r>
            <w:proofErr w:type="spellStart"/>
            <w:r w:rsidRPr="0030503C">
              <w:rPr>
                <w:rFonts w:ascii="Bookman Old Style" w:hAnsi="Bookman Old Style"/>
              </w:rPr>
              <w:t>Pengembangan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</w:p>
          <w:p w14:paraId="24DE0EA9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75E5291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lastRenderedPageBreak/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Diksusi</w:t>
            </w:r>
            <w:proofErr w:type="spellEnd"/>
          </w:p>
        </w:tc>
        <w:tc>
          <w:tcPr>
            <w:tcW w:w="2375" w:type="dxa"/>
          </w:tcPr>
          <w:p w14:paraId="7365F39A" w14:textId="63952300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lastRenderedPageBreak/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0D26F8" w:rsidRPr="0030503C">
              <w:rPr>
                <w:rFonts w:ascii="Bookman Old Style" w:hAnsi="Bookman Old Style"/>
              </w:rPr>
              <w:t>3</w:t>
            </w:r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mempresen-tasikan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dilanjutkan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</w:p>
          <w:p w14:paraId="293F4738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Mempelajari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dari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sumber-sumber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lain </w:t>
            </w:r>
            <w:proofErr w:type="spellStart"/>
            <w:r w:rsidRPr="0030503C">
              <w:rPr>
                <w:rFonts w:ascii="Bookman Old Style" w:hAnsi="Bookman Old Style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memperluas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wawasan</w:t>
            </w:r>
            <w:proofErr w:type="spellEnd"/>
          </w:p>
        </w:tc>
        <w:tc>
          <w:tcPr>
            <w:tcW w:w="993" w:type="dxa"/>
          </w:tcPr>
          <w:p w14:paraId="7B9BF4F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3x50’</w:t>
            </w:r>
          </w:p>
          <w:p w14:paraId="291104A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CECC74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2A68AC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A26917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4A668D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6F11541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 60’</w:t>
            </w:r>
          </w:p>
        </w:tc>
        <w:tc>
          <w:tcPr>
            <w:tcW w:w="1056" w:type="dxa"/>
          </w:tcPr>
          <w:p w14:paraId="06D357C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 xml:space="preserve">Proses </w:t>
            </w:r>
          </w:p>
        </w:tc>
        <w:tc>
          <w:tcPr>
            <w:tcW w:w="1128" w:type="dxa"/>
          </w:tcPr>
          <w:p w14:paraId="74DB8FA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makalah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</w:p>
        </w:tc>
        <w:tc>
          <w:tcPr>
            <w:tcW w:w="786" w:type="dxa"/>
            <w:tcBorders>
              <w:bottom w:val="nil"/>
            </w:tcBorders>
          </w:tcPr>
          <w:p w14:paraId="262337D6" w14:textId="323801D4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14:paraId="3021E6E2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C, D, F</w:t>
            </w:r>
          </w:p>
        </w:tc>
      </w:tr>
      <w:tr w:rsidR="00F95653" w:rsidRPr="0030503C" w14:paraId="7A1B1AFF" w14:textId="77777777" w:rsidTr="00611801">
        <w:tc>
          <w:tcPr>
            <w:tcW w:w="648" w:type="dxa"/>
          </w:tcPr>
          <w:p w14:paraId="52F3406D" w14:textId="57A11DC9" w:rsidR="00F95653" w:rsidRPr="0030503C" w:rsidRDefault="00F95653" w:rsidP="0093364E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10</w:t>
            </w:r>
            <w:r w:rsidR="0093364E" w:rsidRPr="0030503C">
              <w:rPr>
                <w:rFonts w:ascii="Bookman Old Style" w:hAnsi="Bookman Old Style"/>
              </w:rPr>
              <w:t>-11</w:t>
            </w:r>
          </w:p>
        </w:tc>
        <w:tc>
          <w:tcPr>
            <w:tcW w:w="1689" w:type="dxa"/>
          </w:tcPr>
          <w:p w14:paraId="58FB655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Mendeskripsikan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dapat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mengembangkan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instrumennya</w:t>
            </w:r>
            <w:proofErr w:type="spellEnd"/>
          </w:p>
        </w:tc>
        <w:tc>
          <w:tcPr>
            <w:tcW w:w="2283" w:type="dxa"/>
          </w:tcPr>
          <w:p w14:paraId="3F6ADED2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6.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</w:p>
          <w:p w14:paraId="01F2E493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6.1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</w:p>
          <w:p w14:paraId="5E379D6A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6.2 </w:t>
            </w:r>
            <w:proofErr w:type="spellStart"/>
            <w:r w:rsidRPr="0030503C">
              <w:rPr>
                <w:rFonts w:ascii="Bookman Old Style" w:hAnsi="Bookman Old Style"/>
              </w:rPr>
              <w:t>Karakteristik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</w:p>
          <w:p w14:paraId="169EC653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6.3 </w:t>
            </w:r>
            <w:proofErr w:type="spellStart"/>
            <w:r w:rsidRPr="0030503C">
              <w:rPr>
                <w:rFonts w:ascii="Bookman Old Style" w:hAnsi="Bookman Old Style"/>
              </w:rPr>
              <w:t>Pengembangan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642B2E53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679D0DA0" w14:textId="489181FF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Diksusi</w:t>
            </w:r>
            <w:proofErr w:type="spellEnd"/>
            <w:r w:rsidR="00827DA3"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="00827DA3" w:rsidRPr="0030503C">
              <w:rPr>
                <w:rFonts w:ascii="Bookman Old Style" w:hAnsi="Bookman Old Style"/>
              </w:rPr>
              <w:t>penugasan</w:t>
            </w:r>
            <w:proofErr w:type="spellEnd"/>
          </w:p>
        </w:tc>
        <w:tc>
          <w:tcPr>
            <w:tcW w:w="2375" w:type="dxa"/>
          </w:tcPr>
          <w:p w14:paraId="0F20AD69" w14:textId="3835F453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0D26F8" w:rsidRPr="0030503C">
              <w:rPr>
                <w:rFonts w:ascii="Bookman Old Style" w:hAnsi="Bookman Old Style"/>
              </w:rPr>
              <w:t>4</w:t>
            </w:r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dilanjutkan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</w:p>
          <w:p w14:paraId="73A95967" w14:textId="465E5BA9" w:rsidR="00F95653" w:rsidRPr="0030503C" w:rsidRDefault="00B92A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Menyusun instrument </w:t>
            </w:r>
            <w:proofErr w:type="spellStart"/>
            <w:r w:rsidRPr="0030503C">
              <w:rPr>
                <w:rFonts w:ascii="Bookman Old Style" w:hAnsi="Bookman Old Style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psikomotor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14:paraId="42D7B07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3x50’</w:t>
            </w:r>
          </w:p>
          <w:p w14:paraId="67999C5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B10CBD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E69D7F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D8E1FA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061211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  <w:p w14:paraId="1940080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 60’</w:t>
            </w:r>
          </w:p>
        </w:tc>
        <w:tc>
          <w:tcPr>
            <w:tcW w:w="1056" w:type="dxa"/>
            <w:tcBorders>
              <w:top w:val="nil"/>
            </w:tcBorders>
          </w:tcPr>
          <w:p w14:paraId="48812B7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Proses</w:t>
            </w:r>
          </w:p>
        </w:tc>
        <w:tc>
          <w:tcPr>
            <w:tcW w:w="1128" w:type="dxa"/>
            <w:tcBorders>
              <w:top w:val="nil"/>
            </w:tcBorders>
          </w:tcPr>
          <w:p w14:paraId="1E6C76A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14:paraId="675FED7C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73DDEB98" w14:textId="77777777" w:rsidR="0030503C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</w:p>
          <w:p w14:paraId="6899EF0D" w14:textId="77777777" w:rsidR="0030503C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</w:p>
          <w:p w14:paraId="3DC31351" w14:textId="77777777" w:rsidR="0030503C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</w:p>
          <w:p w14:paraId="5585BD6E" w14:textId="77777777" w:rsidR="0030503C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</w:p>
          <w:p w14:paraId="4210AE06" w14:textId="377433B2" w:rsidR="0030503C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15</w:t>
            </w:r>
          </w:p>
        </w:tc>
        <w:tc>
          <w:tcPr>
            <w:tcW w:w="1109" w:type="dxa"/>
          </w:tcPr>
          <w:p w14:paraId="14F0EF5A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C, D, G</w:t>
            </w:r>
          </w:p>
        </w:tc>
      </w:tr>
      <w:tr w:rsidR="00F95653" w:rsidRPr="0030503C" w14:paraId="70EA7B30" w14:textId="77777777" w:rsidTr="007270A1">
        <w:tc>
          <w:tcPr>
            <w:tcW w:w="648" w:type="dxa"/>
          </w:tcPr>
          <w:p w14:paraId="688DF17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12</w:t>
            </w:r>
          </w:p>
        </w:tc>
        <w:tc>
          <w:tcPr>
            <w:tcW w:w="1689" w:type="dxa"/>
          </w:tcPr>
          <w:p w14:paraId="28749AA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Mendeskripsikan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mengembangkan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83" w:type="dxa"/>
          </w:tcPr>
          <w:p w14:paraId="1C5EA6C8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8. </w:t>
            </w:r>
            <w:proofErr w:type="spellStart"/>
            <w:r w:rsidRPr="0030503C">
              <w:rPr>
                <w:rFonts w:ascii="Bookman Old Style" w:hAnsi="Bookman Old Style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(HOTS)</w:t>
            </w:r>
          </w:p>
          <w:p w14:paraId="76310884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8.1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Tingkat Tinggi</w:t>
            </w:r>
          </w:p>
          <w:p w14:paraId="5220A331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8.2 </w:t>
            </w:r>
            <w:proofErr w:type="spellStart"/>
            <w:r w:rsidRPr="0030503C">
              <w:rPr>
                <w:rFonts w:ascii="Bookman Old Style" w:hAnsi="Bookman Old Style"/>
              </w:rPr>
              <w:t>Konstruksi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HOTs</w:t>
            </w:r>
          </w:p>
          <w:p w14:paraId="492176BA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23D494F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Diksusi</w:t>
            </w:r>
            <w:proofErr w:type="spellEnd"/>
          </w:p>
        </w:tc>
        <w:tc>
          <w:tcPr>
            <w:tcW w:w="2375" w:type="dxa"/>
          </w:tcPr>
          <w:p w14:paraId="2D628D16" w14:textId="3EEA290F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5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(HOTs). </w:t>
            </w:r>
            <w:proofErr w:type="spellStart"/>
            <w:r w:rsidRPr="0030503C">
              <w:rPr>
                <w:rFonts w:ascii="Bookman Old Style" w:hAnsi="Bookman Old Style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pembahasan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38CB4CE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A52E1F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</w:tc>
        <w:tc>
          <w:tcPr>
            <w:tcW w:w="993" w:type="dxa"/>
          </w:tcPr>
          <w:p w14:paraId="08B3673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3x50’</w:t>
            </w:r>
          </w:p>
          <w:p w14:paraId="658C9D4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E7B5C6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D94B58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D05F62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8C03F4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24796B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F6D350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2B9946B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 60’</w:t>
            </w:r>
          </w:p>
          <w:p w14:paraId="323B5C4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2A511D8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Proses</w:t>
            </w:r>
          </w:p>
          <w:p w14:paraId="04E60A2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81F37C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0ACACE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B731128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8661E8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0AEB3C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934C29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</w:tc>
        <w:tc>
          <w:tcPr>
            <w:tcW w:w="1128" w:type="dxa"/>
          </w:tcPr>
          <w:p w14:paraId="481A3C7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sajian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penguasaan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Materi</w:t>
            </w:r>
            <w:proofErr w:type="spellEnd"/>
          </w:p>
          <w:p w14:paraId="318EE67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22B59E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424355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C1EA584" w14:textId="57683F85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r w:rsidR="00611801" w:rsidRPr="0030503C">
              <w:rPr>
                <w:rFonts w:ascii="Bookman Old Style" w:hAnsi="Bookman Old Style"/>
              </w:rPr>
              <w:t>i</w:t>
            </w:r>
            <w:r w:rsidRPr="0030503C">
              <w:rPr>
                <w:rFonts w:ascii="Bookman Old Style" w:hAnsi="Bookman Old Style"/>
              </w:rPr>
              <w:t xml:space="preserve">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</w:tc>
        <w:tc>
          <w:tcPr>
            <w:tcW w:w="786" w:type="dxa"/>
          </w:tcPr>
          <w:p w14:paraId="1EC0962B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5D4DA199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063D4A58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7859CAB0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27C1AF09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4C64B1BA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4E031505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674A4299" w14:textId="545E4FE1" w:rsidR="00F95653" w:rsidRPr="0030503C" w:rsidRDefault="0030503C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15</w:t>
            </w:r>
          </w:p>
        </w:tc>
        <w:tc>
          <w:tcPr>
            <w:tcW w:w="1109" w:type="dxa"/>
          </w:tcPr>
          <w:p w14:paraId="26E9C2FF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A, G</w:t>
            </w:r>
          </w:p>
        </w:tc>
      </w:tr>
      <w:tr w:rsidR="00F95653" w:rsidRPr="0030503C" w14:paraId="243A32B9" w14:textId="77777777" w:rsidTr="007270A1">
        <w:tc>
          <w:tcPr>
            <w:tcW w:w="648" w:type="dxa"/>
          </w:tcPr>
          <w:p w14:paraId="6E84D65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13-14</w:t>
            </w:r>
          </w:p>
        </w:tc>
        <w:tc>
          <w:tcPr>
            <w:tcW w:w="1689" w:type="dxa"/>
          </w:tcPr>
          <w:p w14:paraId="7920F71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83" w:type="dxa"/>
          </w:tcPr>
          <w:p w14:paraId="00B5167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 </w:t>
            </w:r>
            <w:proofErr w:type="spellStart"/>
            <w:r w:rsidRPr="0030503C">
              <w:rPr>
                <w:rFonts w:ascii="Bookman Old Style" w:hAnsi="Bookman Old Style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Instrumen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</w:p>
          <w:p w14:paraId="3E2A86C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9.1 </w:t>
            </w:r>
            <w:proofErr w:type="spellStart"/>
            <w:r w:rsidRPr="0030503C">
              <w:rPr>
                <w:rFonts w:ascii="Bookman Old Style" w:hAnsi="Bookman Old Style"/>
              </w:rPr>
              <w:t>Validitas</w:t>
            </w:r>
            <w:proofErr w:type="spellEnd"/>
          </w:p>
          <w:p w14:paraId="00805935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9.2 </w:t>
            </w:r>
            <w:proofErr w:type="spellStart"/>
            <w:r w:rsidRPr="0030503C">
              <w:rPr>
                <w:rFonts w:ascii="Bookman Old Style" w:hAnsi="Bookman Old Style"/>
              </w:rPr>
              <w:t>Reliabilitas</w:t>
            </w:r>
            <w:proofErr w:type="spellEnd"/>
          </w:p>
          <w:p w14:paraId="56EB02F2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9.3 </w:t>
            </w:r>
            <w:proofErr w:type="spellStart"/>
            <w:r w:rsidRPr="0030503C">
              <w:rPr>
                <w:rFonts w:ascii="Bookman Old Style" w:hAnsi="Bookman Old Style"/>
              </w:rPr>
              <w:t>Daya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Pembeda</w:t>
            </w:r>
            <w:proofErr w:type="spellEnd"/>
          </w:p>
          <w:p w14:paraId="10DCDCB4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9.4 Tingkat </w:t>
            </w:r>
            <w:proofErr w:type="spellStart"/>
            <w:r w:rsidRPr="0030503C">
              <w:rPr>
                <w:rFonts w:ascii="Bookman Old Style" w:hAnsi="Bookman Old Style"/>
              </w:rPr>
              <w:t>Kesukaran</w:t>
            </w:r>
            <w:proofErr w:type="spellEnd"/>
          </w:p>
          <w:p w14:paraId="040B9BB8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9.5 </w:t>
            </w:r>
            <w:proofErr w:type="spellStart"/>
            <w:r w:rsidRPr="0030503C">
              <w:rPr>
                <w:rFonts w:ascii="Bookman Old Style" w:hAnsi="Bookman Old Style"/>
              </w:rPr>
              <w:t>Indeks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lastRenderedPageBreak/>
              <w:t>Sensitivitas</w:t>
            </w:r>
            <w:proofErr w:type="spellEnd"/>
          </w:p>
        </w:tc>
        <w:tc>
          <w:tcPr>
            <w:tcW w:w="1721" w:type="dxa"/>
          </w:tcPr>
          <w:p w14:paraId="4C618968" w14:textId="04FDB8E9" w:rsidR="00F95653" w:rsidRPr="0030503C" w:rsidRDefault="00827DA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lastRenderedPageBreak/>
              <w:t>Penugasan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(</w:t>
            </w:r>
            <w:proofErr w:type="spellStart"/>
            <w:r w:rsidRPr="0030503C">
              <w:rPr>
                <w:rFonts w:ascii="Bookman Old Style" w:hAnsi="Bookman Old Style"/>
              </w:rPr>
              <w:t>Proyek</w:t>
            </w:r>
            <w:proofErr w:type="spellEnd"/>
            <w:r w:rsidRPr="0030503C">
              <w:rPr>
                <w:rFonts w:ascii="Bookman Old Style" w:hAnsi="Bookman Old Style"/>
              </w:rPr>
              <w:t xml:space="preserve">), </w:t>
            </w:r>
            <w:proofErr w:type="spellStart"/>
            <w:r w:rsidR="00F95653" w:rsidRPr="0030503C">
              <w:rPr>
                <w:rFonts w:ascii="Bookman Old Style" w:hAnsi="Bookman Old Style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>,</w:t>
            </w:r>
            <w:r w:rsidR="00F95653" w:rsidRPr="0030503C">
              <w:rPr>
                <w:rFonts w:ascii="Bookman Old Style" w:hAnsi="Bookman Old Style"/>
              </w:rPr>
              <w:t xml:space="preserve"> </w:t>
            </w:r>
            <w:r w:rsidRPr="0030503C">
              <w:rPr>
                <w:rFonts w:ascii="Bookman Old Style" w:hAnsi="Bookman Old Style"/>
              </w:rPr>
              <w:t xml:space="preserve">dan </w:t>
            </w:r>
            <w:proofErr w:type="spellStart"/>
            <w:r w:rsidR="00F95653" w:rsidRPr="0030503C">
              <w:rPr>
                <w:rFonts w:ascii="Bookman Old Style" w:hAnsi="Bookman Old Style"/>
              </w:rPr>
              <w:t>Diksusi</w:t>
            </w:r>
            <w:proofErr w:type="spellEnd"/>
          </w:p>
        </w:tc>
        <w:tc>
          <w:tcPr>
            <w:tcW w:w="2375" w:type="dxa"/>
          </w:tcPr>
          <w:p w14:paraId="54E13106" w14:textId="08EADFC2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6 </w:t>
            </w:r>
            <w:proofErr w:type="spellStart"/>
            <w:r w:rsidRPr="0030503C">
              <w:rPr>
                <w:rFonts w:ascii="Bookman Old Style" w:hAnsi="Bookman Old Style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cara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pembahasan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5E228FA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EED65F6" w14:textId="1D481AD3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ditugaskan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menilai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kemampuan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yang </w:t>
            </w:r>
            <w:proofErr w:type="spellStart"/>
            <w:r w:rsidRPr="0030503C">
              <w:rPr>
                <w:rFonts w:ascii="Bookman Old Style" w:hAnsi="Bookman Old Style"/>
              </w:rPr>
              <w:t>dibuat</w:t>
            </w:r>
            <w:proofErr w:type="spellEnd"/>
            <w:r w:rsidRPr="0030503C">
              <w:rPr>
                <w:rFonts w:ascii="Bookman Old Style" w:hAnsi="Bookman Old Style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</w:rPr>
              <w:t>tes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tersebut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</w:tc>
        <w:tc>
          <w:tcPr>
            <w:tcW w:w="993" w:type="dxa"/>
          </w:tcPr>
          <w:p w14:paraId="246D70F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3x50’</w:t>
            </w:r>
          </w:p>
          <w:p w14:paraId="1593DBC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463E4B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749545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336232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EEEEE2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F32177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FBC33C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721A846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6 x60’</w:t>
            </w:r>
          </w:p>
        </w:tc>
        <w:tc>
          <w:tcPr>
            <w:tcW w:w="1056" w:type="dxa"/>
          </w:tcPr>
          <w:p w14:paraId="7E561EA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lastRenderedPageBreak/>
              <w:t>Proses</w:t>
            </w:r>
          </w:p>
          <w:p w14:paraId="48E4137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0CC7C3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FC774E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1DD5B4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40368A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1D3329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E49068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</w:tc>
        <w:tc>
          <w:tcPr>
            <w:tcW w:w="1128" w:type="dxa"/>
          </w:tcPr>
          <w:p w14:paraId="728D2970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sajian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penguasaan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Materi</w:t>
            </w:r>
            <w:proofErr w:type="spellEnd"/>
          </w:p>
          <w:p w14:paraId="2C7B92D8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BBD245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227D61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D4D7BA4" w14:textId="5F29ADAF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DC1E81" w:rsidRPr="0030503C">
              <w:rPr>
                <w:rFonts w:ascii="Bookman Old Style" w:hAnsi="Bookman Old Style"/>
              </w:rPr>
              <w:t>laporan</w:t>
            </w:r>
            <w:proofErr w:type="spellEnd"/>
            <w:r w:rsidR="00DC1E81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analisis</w:t>
            </w:r>
            <w:proofErr w:type="spellEnd"/>
          </w:p>
          <w:p w14:paraId="708CEE0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786" w:type="dxa"/>
          </w:tcPr>
          <w:p w14:paraId="6994B698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092DD1A5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3DD0540C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7C353788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20A0612E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43BCF674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4347AAB0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2F6C0704" w14:textId="65174BE6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</w:t>
            </w:r>
            <w:r w:rsidR="00611801" w:rsidRPr="0030503C">
              <w:rPr>
                <w:rFonts w:ascii="Bookman Old Style" w:hAnsi="Bookman Old Style"/>
              </w:rPr>
              <w:t>5</w:t>
            </w:r>
          </w:p>
        </w:tc>
        <w:tc>
          <w:tcPr>
            <w:tcW w:w="1109" w:type="dxa"/>
          </w:tcPr>
          <w:p w14:paraId="5E55FF90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C, D, G</w:t>
            </w:r>
          </w:p>
        </w:tc>
      </w:tr>
      <w:tr w:rsidR="00F95653" w:rsidRPr="0030503C" w14:paraId="0A534C8C" w14:textId="77777777" w:rsidTr="007270A1">
        <w:tc>
          <w:tcPr>
            <w:tcW w:w="648" w:type="dxa"/>
          </w:tcPr>
          <w:p w14:paraId="67B89CE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15</w:t>
            </w:r>
          </w:p>
        </w:tc>
        <w:tc>
          <w:tcPr>
            <w:tcW w:w="1689" w:type="dxa"/>
          </w:tcPr>
          <w:p w14:paraId="30681E83" w14:textId="2E801E35" w:rsidR="00F95653" w:rsidRPr="0030503C" w:rsidRDefault="0093364E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Mampu </w:t>
            </w:r>
            <w:proofErr w:type="spellStart"/>
            <w:r w:rsidRPr="0030503C">
              <w:rPr>
                <w:rFonts w:ascii="Bookman Old Style" w:hAnsi="Bookman Old Style"/>
              </w:rPr>
              <w:t>m</w:t>
            </w:r>
            <w:r w:rsidR="00F95653" w:rsidRPr="0030503C">
              <w:rPr>
                <w:rFonts w:ascii="Bookman Old Style" w:hAnsi="Bookman Old Style"/>
              </w:rPr>
              <w:t>enskor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m</w:t>
            </w:r>
            <w:r w:rsidR="00F95653" w:rsidRPr="0030503C">
              <w:rPr>
                <w:rFonts w:ascii="Bookman Old Style" w:hAnsi="Bookman Old Style"/>
              </w:rPr>
              <w:t>enganalisis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hasil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belajar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peserta</w:t>
            </w:r>
            <w:proofErr w:type="spellEnd"/>
            <w:r w:rsidR="00F95653"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="00F95653" w:rsidRPr="0030503C">
              <w:rPr>
                <w:rFonts w:ascii="Bookman Old Style" w:hAnsi="Bookman Old Style"/>
              </w:rPr>
              <w:t>didik</w:t>
            </w:r>
            <w:proofErr w:type="spellEnd"/>
          </w:p>
        </w:tc>
        <w:tc>
          <w:tcPr>
            <w:tcW w:w="2283" w:type="dxa"/>
          </w:tcPr>
          <w:p w14:paraId="25676434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10. </w:t>
            </w:r>
            <w:proofErr w:type="spellStart"/>
            <w:r w:rsidRPr="0030503C">
              <w:rPr>
                <w:rFonts w:ascii="Bookman Old Style" w:hAnsi="Bookman Old Style"/>
              </w:rPr>
              <w:t>Penskoran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Hasil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</w:p>
          <w:p w14:paraId="0A7BE5DA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10.1 </w:t>
            </w:r>
            <w:proofErr w:type="spellStart"/>
            <w:r w:rsidRPr="0030503C">
              <w:rPr>
                <w:rFonts w:ascii="Bookman Old Style" w:hAnsi="Bookman Old Style"/>
              </w:rPr>
              <w:t>Penskoran</w:t>
            </w:r>
            <w:proofErr w:type="spellEnd"/>
          </w:p>
          <w:p w14:paraId="4E2D9032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10.2 </w:t>
            </w:r>
            <w:proofErr w:type="spellStart"/>
            <w:r w:rsidRPr="0030503C">
              <w:rPr>
                <w:rFonts w:ascii="Bookman Old Style" w:hAnsi="Bookman Old Style"/>
              </w:rPr>
              <w:t>Pengolahan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Hasil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</w:p>
          <w:p w14:paraId="4501AA40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 xml:space="preserve">10.3 </w:t>
            </w:r>
            <w:proofErr w:type="spellStart"/>
            <w:r w:rsidRPr="0030503C">
              <w:rPr>
                <w:rFonts w:ascii="Bookman Old Style" w:hAnsi="Bookman Old Style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Ketuntasan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</w:p>
          <w:p w14:paraId="6BED3C27" w14:textId="77777777" w:rsidR="00F95653" w:rsidRPr="0030503C" w:rsidRDefault="00F95653" w:rsidP="007270A1">
            <w:pPr>
              <w:ind w:left="317" w:hanging="317"/>
              <w:rPr>
                <w:rFonts w:ascii="Bookman Old Style" w:hAnsi="Bookman Old Style"/>
              </w:rPr>
            </w:pPr>
          </w:p>
        </w:tc>
        <w:tc>
          <w:tcPr>
            <w:tcW w:w="1721" w:type="dxa"/>
          </w:tcPr>
          <w:p w14:paraId="07299B6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Diksusi</w:t>
            </w:r>
            <w:proofErr w:type="spellEnd"/>
          </w:p>
        </w:tc>
        <w:tc>
          <w:tcPr>
            <w:tcW w:w="2375" w:type="dxa"/>
          </w:tcPr>
          <w:p w14:paraId="623AB1C7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</w:rPr>
              <w:t xml:space="preserve"> 7 </w:t>
            </w:r>
            <w:proofErr w:type="spellStart"/>
            <w:r w:rsidRPr="0030503C">
              <w:rPr>
                <w:rFonts w:ascii="Bookman Old Style" w:hAnsi="Bookman Old Style"/>
              </w:rPr>
              <w:t>mempresen-tasikan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penskoran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anaisis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peserta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didik</w:t>
            </w:r>
            <w:proofErr w:type="spellEnd"/>
            <w:r w:rsidRPr="0030503C">
              <w:rPr>
                <w:rFonts w:ascii="Bookman Old Style" w:hAnsi="Bookman Old Style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pembahasan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</w:rPr>
              <w:t>.</w:t>
            </w:r>
          </w:p>
          <w:p w14:paraId="00C2FB7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53357B03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ditugaskan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30503C">
              <w:rPr>
                <w:rFonts w:ascii="Bookman Old Style" w:hAnsi="Bookman Old Style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tesnya</w:t>
            </w:r>
            <w:proofErr w:type="spellEnd"/>
          </w:p>
        </w:tc>
        <w:tc>
          <w:tcPr>
            <w:tcW w:w="993" w:type="dxa"/>
          </w:tcPr>
          <w:p w14:paraId="45BD152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3x50’</w:t>
            </w:r>
          </w:p>
          <w:p w14:paraId="01E26B0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630421B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6464F4DA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012476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28493B91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C7EEFA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CBCF2E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07BF267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6 x60’</w:t>
            </w:r>
          </w:p>
          <w:p w14:paraId="4B346772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347158AE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</w:tcPr>
          <w:p w14:paraId="7B63E3F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Proses</w:t>
            </w:r>
          </w:p>
          <w:p w14:paraId="422EB73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537329D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19D7A0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115EC22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7B4AE559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034D7FDC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  <w:p w14:paraId="4F2EC1CF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Tugas</w:t>
            </w:r>
            <w:proofErr w:type="spellEnd"/>
          </w:p>
          <w:p w14:paraId="4FCE067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2DDA8255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Kualitas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sajian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</w:rPr>
              <w:t>penguasaan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</w:rPr>
              <w:t>materi</w:t>
            </w:r>
            <w:proofErr w:type="spellEnd"/>
          </w:p>
        </w:tc>
        <w:tc>
          <w:tcPr>
            <w:tcW w:w="786" w:type="dxa"/>
          </w:tcPr>
          <w:p w14:paraId="32C6C9D3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0F39806B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2C003767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1F5A3C8B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63D156F8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710243F4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7EF5DC00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  <w:p w14:paraId="3905EFA6" w14:textId="2D28D788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</w:t>
            </w:r>
            <w:r w:rsidR="00611801" w:rsidRPr="0030503C">
              <w:rPr>
                <w:rFonts w:ascii="Bookman Old Style" w:hAnsi="Bookman Old Style"/>
              </w:rPr>
              <w:t>5</w:t>
            </w:r>
          </w:p>
        </w:tc>
        <w:tc>
          <w:tcPr>
            <w:tcW w:w="1109" w:type="dxa"/>
          </w:tcPr>
          <w:p w14:paraId="33C792B1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C, D, F, G</w:t>
            </w:r>
          </w:p>
        </w:tc>
      </w:tr>
      <w:tr w:rsidR="00F95653" w:rsidRPr="0030503C" w14:paraId="793C52EB" w14:textId="77777777" w:rsidTr="007270A1">
        <w:tc>
          <w:tcPr>
            <w:tcW w:w="648" w:type="dxa"/>
          </w:tcPr>
          <w:p w14:paraId="38AC4BD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  <w:r w:rsidRPr="0030503C">
              <w:rPr>
                <w:rFonts w:ascii="Bookman Old Style" w:hAnsi="Bookman Old Style"/>
              </w:rPr>
              <w:t>16</w:t>
            </w:r>
          </w:p>
        </w:tc>
        <w:tc>
          <w:tcPr>
            <w:tcW w:w="1689" w:type="dxa"/>
          </w:tcPr>
          <w:p w14:paraId="44E61454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7372" w:type="dxa"/>
            <w:gridSpan w:val="4"/>
          </w:tcPr>
          <w:p w14:paraId="49A6AE36" w14:textId="0413B37F" w:rsidR="00F95653" w:rsidRPr="0030503C" w:rsidRDefault="00F95653" w:rsidP="007270A1">
            <w:pPr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</w:rPr>
              <w:t xml:space="preserve"> Akhir Semester (UAS)</w:t>
            </w:r>
          </w:p>
        </w:tc>
        <w:tc>
          <w:tcPr>
            <w:tcW w:w="1056" w:type="dxa"/>
          </w:tcPr>
          <w:p w14:paraId="1A762356" w14:textId="77777777" w:rsidR="00F95653" w:rsidRPr="0030503C" w:rsidRDefault="00F95653" w:rsidP="007270A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41366C4A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</w:tcPr>
          <w:p w14:paraId="5FE528C0" w14:textId="2D40DB7B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9" w:type="dxa"/>
          </w:tcPr>
          <w:p w14:paraId="75592DBB" w14:textId="77777777" w:rsidR="00F95653" w:rsidRPr="0030503C" w:rsidRDefault="00F95653" w:rsidP="007270A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1A460878" w14:textId="77777777" w:rsidR="00F95653" w:rsidRPr="0030503C" w:rsidRDefault="00F95653" w:rsidP="00F95653">
      <w:pPr>
        <w:rPr>
          <w:rFonts w:ascii="Bookman Old Style" w:hAnsi="Bookman Old Style"/>
          <w:b/>
        </w:rPr>
      </w:pPr>
    </w:p>
    <w:p w14:paraId="1379AEC5" w14:textId="3E32890B" w:rsidR="00F95653" w:rsidRPr="0030503C" w:rsidRDefault="00F95653" w:rsidP="001F6C31">
      <w:pPr>
        <w:rPr>
          <w:rFonts w:ascii="Bookman Old Style" w:hAnsi="Bookman Old Style"/>
          <w:b/>
        </w:rPr>
      </w:pPr>
    </w:p>
    <w:p w14:paraId="5F0D2287" w14:textId="77777777" w:rsidR="00175F18" w:rsidRPr="0030503C" w:rsidRDefault="00175F18" w:rsidP="001F6C31">
      <w:pPr>
        <w:rPr>
          <w:rFonts w:ascii="Bookman Old Style" w:hAnsi="Bookman Old Style"/>
          <w:b/>
        </w:rPr>
      </w:pPr>
    </w:p>
    <w:p w14:paraId="15F28297" w14:textId="77777777" w:rsidR="00175F18" w:rsidRPr="0030503C" w:rsidRDefault="00175F18" w:rsidP="001F6C31">
      <w:pPr>
        <w:rPr>
          <w:rFonts w:ascii="Bookman Old Style" w:hAnsi="Bookman Old Style"/>
          <w:b/>
        </w:rPr>
      </w:pPr>
    </w:p>
    <w:p w14:paraId="26599E1F" w14:textId="77777777" w:rsidR="00175F18" w:rsidRPr="0030503C" w:rsidRDefault="00175F18" w:rsidP="001F6C31">
      <w:pPr>
        <w:rPr>
          <w:rFonts w:ascii="Bookman Old Style" w:hAnsi="Bookman Old Style"/>
          <w:b/>
        </w:rPr>
        <w:sectPr w:rsidR="00175F18" w:rsidRPr="0030503C" w:rsidSect="00175F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13C328" w14:textId="77777777" w:rsidR="00175F18" w:rsidRPr="0030503C" w:rsidRDefault="00175F18" w:rsidP="004F0201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proofErr w:type="spellStart"/>
      <w:r w:rsidRPr="0030503C">
        <w:rPr>
          <w:rFonts w:ascii="Bookman Old Style" w:hAnsi="Bookman Old Style"/>
          <w:b/>
          <w:color w:val="000000"/>
          <w:sz w:val="22"/>
          <w:szCs w:val="22"/>
        </w:rPr>
        <w:lastRenderedPageBreak/>
        <w:t>Rencana</w:t>
      </w:r>
      <w:proofErr w:type="spellEnd"/>
      <w:r w:rsidRPr="0030503C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proofErr w:type="spellStart"/>
      <w:r w:rsidRPr="0030503C">
        <w:rPr>
          <w:rFonts w:ascii="Bookman Old Style" w:hAnsi="Bookman Old Style"/>
          <w:b/>
          <w:color w:val="000000"/>
          <w:sz w:val="22"/>
          <w:szCs w:val="22"/>
        </w:rPr>
        <w:t>Pembelajaran</w:t>
      </w:r>
      <w:proofErr w:type="spellEnd"/>
      <w:r w:rsidRPr="0030503C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proofErr w:type="spellStart"/>
      <w:r w:rsidRPr="0030503C">
        <w:rPr>
          <w:rFonts w:ascii="Bookman Old Style" w:hAnsi="Bookman Old Style"/>
          <w:b/>
          <w:color w:val="000000"/>
          <w:sz w:val="22"/>
          <w:szCs w:val="22"/>
        </w:rPr>
        <w:t>Tatap</w:t>
      </w:r>
      <w:proofErr w:type="spellEnd"/>
      <w:r w:rsidRPr="0030503C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proofErr w:type="spellStart"/>
      <w:r w:rsidRPr="0030503C">
        <w:rPr>
          <w:rFonts w:ascii="Bookman Old Style" w:hAnsi="Bookman Old Style"/>
          <w:b/>
          <w:color w:val="000000"/>
          <w:sz w:val="22"/>
          <w:szCs w:val="22"/>
        </w:rPr>
        <w:t>Muka</w:t>
      </w:r>
      <w:proofErr w:type="spellEnd"/>
    </w:p>
    <w:tbl>
      <w:tblPr>
        <w:tblStyle w:val="TableGrid"/>
        <w:tblW w:w="9198" w:type="dxa"/>
        <w:tblInd w:w="270" w:type="dxa"/>
        <w:tblLook w:val="04A0" w:firstRow="1" w:lastRow="0" w:firstColumn="1" w:lastColumn="0" w:noHBand="0" w:noVBand="1"/>
      </w:tblPr>
      <w:tblGrid>
        <w:gridCol w:w="1391"/>
        <w:gridCol w:w="1660"/>
        <w:gridCol w:w="6147"/>
      </w:tblGrid>
      <w:tr w:rsidR="00175F18" w:rsidRPr="0030503C" w14:paraId="4BBDC175" w14:textId="77777777" w:rsidTr="00F92F4C">
        <w:trPr>
          <w:trHeight w:val="310"/>
        </w:trPr>
        <w:tc>
          <w:tcPr>
            <w:tcW w:w="1188" w:type="dxa"/>
            <w:vMerge w:val="restart"/>
          </w:tcPr>
          <w:p w14:paraId="2C32C2B4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</w:p>
          <w:p w14:paraId="32643FD2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1353" w:type="dxa"/>
            <w:vMerge w:val="restart"/>
          </w:tcPr>
          <w:p w14:paraId="4AF11941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Tahap</w:t>
            </w:r>
            <w:proofErr w:type="spellEnd"/>
          </w:p>
        </w:tc>
        <w:tc>
          <w:tcPr>
            <w:tcW w:w="6657" w:type="dxa"/>
            <w:vMerge w:val="restart"/>
          </w:tcPr>
          <w:p w14:paraId="1E62B4C6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</w:p>
        </w:tc>
      </w:tr>
      <w:tr w:rsidR="00175F18" w:rsidRPr="0030503C" w14:paraId="0489CF04" w14:textId="77777777" w:rsidTr="00F92F4C">
        <w:trPr>
          <w:trHeight w:val="31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49B381D1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06880060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6657" w:type="dxa"/>
            <w:vMerge/>
          </w:tcPr>
          <w:p w14:paraId="2A83275C" w14:textId="77777777" w:rsidR="00175F18" w:rsidRPr="0030503C" w:rsidRDefault="00175F18" w:rsidP="00CC18EC">
            <w:pPr>
              <w:spacing w:line="288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75F18" w:rsidRPr="0030503C" w14:paraId="4CF1BA19" w14:textId="77777777" w:rsidTr="00F92F4C">
        <w:tc>
          <w:tcPr>
            <w:tcW w:w="1188" w:type="dxa"/>
            <w:tcBorders>
              <w:bottom w:val="nil"/>
            </w:tcBorders>
          </w:tcPr>
          <w:p w14:paraId="35D770B8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50C1963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5C36BCEF" w14:textId="77777777" w:rsidR="00175F18" w:rsidRPr="0030503C" w:rsidRDefault="00175F18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kontrak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kuliah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</w:p>
          <w:p w14:paraId="3AFB1216" w14:textId="77777777" w:rsidR="00175F18" w:rsidRPr="0030503C" w:rsidRDefault="00175F18" w:rsidP="00CC18E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garis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besar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perkuliahan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pertama</w:t>
            </w:r>
            <w:proofErr w:type="spellEnd"/>
          </w:p>
        </w:tc>
      </w:tr>
      <w:tr w:rsidR="00175F18" w:rsidRPr="0030503C" w14:paraId="08A6B99E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707D1E55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14:paraId="0B018723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54A9FEB0" w14:textId="77777777" w:rsidR="00175F18" w:rsidRPr="0030503C" w:rsidRDefault="00175F18" w:rsidP="00683FCD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val="sv-SE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 xml:space="preserve">Menjelaskan secara garis besar </w:t>
            </w:r>
            <w:r w:rsidR="001B2452"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>pengertian, tujuan, dan manfaat</w:t>
            </w: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 xml:space="preserve"> </w:t>
            </w:r>
            <w:r w:rsidR="001B2452"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>evaluasi program pendidikan.</w:t>
            </w:r>
          </w:p>
          <w:p w14:paraId="189C8FE4" w14:textId="5E70734F" w:rsidR="00175F18" w:rsidRPr="0030503C" w:rsidRDefault="001B2452" w:rsidP="00683FCD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val="sv-SE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>Mengarahkan diskusi kelas untuk membahas ruang lingkup evaluasi program pendidikan.</w:t>
            </w:r>
          </w:p>
          <w:p w14:paraId="1B047478" w14:textId="1E526A2C" w:rsidR="00DC1E81" w:rsidRPr="0030503C" w:rsidRDefault="00DC1E81" w:rsidP="00683FCD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val="sv-SE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 xml:space="preserve">Mengarahkan diskusi kelas untuk membahas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Model Context, Input, Process, Product (CIPP).</w:t>
            </w:r>
          </w:p>
          <w:p w14:paraId="4948CB29" w14:textId="6C752D66" w:rsidR="00DC1E81" w:rsidRPr="0030503C" w:rsidRDefault="00175F18" w:rsidP="00DC1E81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val="sv-SE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berupa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klarifikasi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reward,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penjelasan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tambahan</w:t>
            </w:r>
            <w:proofErr w:type="spellEnd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mengacu</w:t>
            </w:r>
            <w:proofErr w:type="spellEnd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45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175F18" w:rsidRPr="0030503C" w14:paraId="536C1FFA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7F2B8E14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4F6917F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42389545" w14:textId="58EAD693" w:rsidR="00F32614" w:rsidRPr="0030503C" w:rsidRDefault="00F32614" w:rsidP="00683FCD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17" w:hanging="317"/>
              <w:contextualSpacing/>
              <w:jc w:val="both"/>
              <w:rPr>
                <w:rFonts w:ascii="Bookman Old Style" w:hAnsi="Bookman Old Style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Membagi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</w:t>
            </w:r>
            <w:r w:rsidR="00DC1E8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lima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Setiap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ditugaskan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mengkaji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 model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pendidikan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Kemudian</w:t>
            </w:r>
            <w:proofErr w:type="spellEnd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 dan 3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</w:p>
          <w:p w14:paraId="0FC353A2" w14:textId="6DDBC618" w:rsidR="00930BEB" w:rsidRPr="0030503C" w:rsidRDefault="00F32614" w:rsidP="00930BEB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17" w:hanging="317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dimaksud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adalah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sebagai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berikut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: Model Goal Free Evaluation (GFE)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Scriven;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: Model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Formatif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Sumatif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  <w:proofErr w:type="spellStart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sz w:val="22"/>
                <w:szCs w:val="22"/>
              </w:rPr>
              <w:t>3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Model Brinkerhoff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  <w:proofErr w:type="spellStart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sz w:val="22"/>
                <w:szCs w:val="22"/>
              </w:rPr>
              <w:t>4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Model Stake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; dan </w:t>
            </w:r>
            <w:proofErr w:type="spellStart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C1E81" w:rsidRPr="0030503C">
              <w:rPr>
                <w:rFonts w:ascii="Bookman Old Style" w:hAnsi="Bookman Old Style"/>
                <w:sz w:val="22"/>
                <w:szCs w:val="22"/>
              </w:rPr>
              <w:t>5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Model Kirkpatrick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53211537" w14:textId="77777777" w:rsidTr="00F92F4C">
        <w:tc>
          <w:tcPr>
            <w:tcW w:w="1188" w:type="dxa"/>
            <w:tcBorders>
              <w:bottom w:val="nil"/>
            </w:tcBorders>
          </w:tcPr>
          <w:p w14:paraId="7613A783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B0E49CB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1E31DEAB" w14:textId="77777777" w:rsidR="00175F18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garis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besar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diharapkan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7A380B94" w14:textId="77777777" w:rsidR="007649B9" w:rsidRPr="0030503C" w:rsidRDefault="007649B9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mempersiapkan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175F18" w:rsidRPr="0030503C" w14:paraId="4FC8EFB2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3737C0EA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14:paraId="70F093FE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586A5FF2" w14:textId="70EA77FC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Model </w:t>
            </w:r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Goal Free Evaluation (GFE) </w:t>
            </w:r>
            <w:proofErr w:type="spellStart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Scriven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</w:p>
          <w:p w14:paraId="03EFBDAE" w14:textId="77777777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</w:p>
          <w:p w14:paraId="1F4C6BDE" w14:textId="65C31576" w:rsidR="00175F18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berupa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klarifikasi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reward,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penjelasan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tambahan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DC1E8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Menugaskan</w:t>
            </w:r>
            <w:proofErr w:type="spellEnd"/>
            <w:r w:rsidR="00DC1E81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2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mengenai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</w:t>
            </w:r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>Evaluasi</w:t>
            </w:r>
            <w:proofErr w:type="spellEnd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>Formatif</w:t>
            </w:r>
            <w:proofErr w:type="spellEnd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>Sumatif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;</w:t>
            </w:r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1D2EB34" w14:textId="77777777" w:rsidR="00F92F4C" w:rsidRPr="0030503C" w:rsidRDefault="00CC18E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</w:t>
            </w:r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engarahkan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92F4C"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</w:p>
          <w:p w14:paraId="239615A4" w14:textId="2B5EE155" w:rsidR="00175F18" w:rsidRPr="0030503C" w:rsidRDefault="00175F18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berupa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klarifikasi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reward,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penjelasan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tambahan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terutama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berkaitan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penerapan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model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evaluasi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tersebut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dalam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matematika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175F18" w:rsidRPr="0030503C" w14:paraId="6507BA6C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AA06590" w14:textId="77777777" w:rsidR="00175F18" w:rsidRPr="0030503C" w:rsidRDefault="00175F18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66546B7" w14:textId="77777777" w:rsidR="00175F18" w:rsidRPr="0030503C" w:rsidRDefault="00175F18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1656A88F" w14:textId="77777777" w:rsidR="00175F18" w:rsidRPr="0030503C" w:rsidRDefault="00175F18" w:rsidP="00683FCD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158D33C5" w14:textId="77777777" w:rsidR="00175F18" w:rsidRPr="0030503C" w:rsidRDefault="00F92F4C" w:rsidP="00683FCD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 dan 2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merevisi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powerpointnya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sesuai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masukan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selama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0FA20CFD" w14:textId="77777777" w:rsidTr="00F92F4C">
        <w:tc>
          <w:tcPr>
            <w:tcW w:w="1188" w:type="dxa"/>
            <w:tcBorders>
              <w:bottom w:val="nil"/>
            </w:tcBorders>
          </w:tcPr>
          <w:p w14:paraId="7487A15D" w14:textId="77777777" w:rsidR="00F92F4C" w:rsidRPr="0030503C" w:rsidRDefault="00F92F4C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2466EB7" w14:textId="77777777" w:rsidR="00F92F4C" w:rsidRPr="0030503C" w:rsidRDefault="00F92F4C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331214C2" w14:textId="77777777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garis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besar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diharapkan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57B32BBE" w14:textId="77777777" w:rsidR="007649B9" w:rsidRPr="0030503C" w:rsidRDefault="007649B9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mempersiapkan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2BDAC9B0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56D90E24" w14:textId="77777777" w:rsidR="00F92F4C" w:rsidRPr="0030503C" w:rsidRDefault="00F92F4C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</w:tcPr>
          <w:p w14:paraId="600058D0" w14:textId="77777777" w:rsidR="00F92F4C" w:rsidRPr="0030503C" w:rsidRDefault="00F92F4C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085C0652" w14:textId="3024AB7B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</w:t>
            </w:r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Brinkerhoff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</w:p>
          <w:p w14:paraId="4D6B3AB3" w14:textId="298CC25C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5B7C6BC" w14:textId="77777777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berupa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klarifikasi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reward,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penjelasan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tambahan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164FEEBE" w14:textId="56277ABF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4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mengenai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</w:t>
            </w:r>
            <w:r w:rsidR="00930BEB" w:rsidRPr="0030503C">
              <w:rPr>
                <w:rFonts w:ascii="Bookman Old Style" w:hAnsi="Bookman Old Style"/>
                <w:sz w:val="22"/>
                <w:szCs w:val="22"/>
              </w:rPr>
              <w:t xml:space="preserve"> Stake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1386BDB4" w14:textId="020C15A8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</w:p>
          <w:p w14:paraId="479C1B5C" w14:textId="44E33F5F" w:rsidR="00930BEB" w:rsidRPr="0030503C" w:rsidRDefault="00930BEB" w:rsidP="00930BEB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4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mengenai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 Kirkpatrick;</w:t>
            </w:r>
          </w:p>
          <w:p w14:paraId="4AD275B5" w14:textId="77777777" w:rsidR="00930BEB" w:rsidRPr="0030503C" w:rsidRDefault="00930BEB" w:rsidP="00930BEB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</w:p>
          <w:p w14:paraId="33284B3A" w14:textId="77777777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berupa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klarifikasi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reward,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penjelasan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tambahan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2F5B34FE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037821B5" w14:textId="77777777" w:rsidR="00F92F4C" w:rsidRPr="0030503C" w:rsidRDefault="00F92F4C" w:rsidP="00CC18E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2B1DC25" w14:textId="77777777" w:rsidR="00F92F4C" w:rsidRPr="0030503C" w:rsidRDefault="00F92F4C" w:rsidP="00CC18EC">
            <w:pPr>
              <w:spacing w:line="288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6C57448A" w14:textId="77777777" w:rsidR="00F92F4C" w:rsidRPr="0030503C" w:rsidRDefault="00F92F4C" w:rsidP="00683FCD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6AED5ED0" w14:textId="176BBF9A" w:rsidR="00F92F4C" w:rsidRPr="0030503C" w:rsidRDefault="00F92F4C" w:rsidP="00683FCD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</w:t>
            </w:r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, 4,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r w:rsidR="00930BE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merevisi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powerpointnya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sesuai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masukan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selama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715CBABC" w14:textId="77777777" w:rsidTr="00F92F4C">
        <w:tc>
          <w:tcPr>
            <w:tcW w:w="1188" w:type="dxa"/>
            <w:tcBorders>
              <w:bottom w:val="nil"/>
            </w:tcBorders>
          </w:tcPr>
          <w:p w14:paraId="55D94838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0BB4728D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249B3569" w14:textId="77777777" w:rsidR="00F92F4C" w:rsidRPr="0030503C" w:rsidRDefault="007649B9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</w:p>
        </w:tc>
      </w:tr>
      <w:tr w:rsidR="00F92F4C" w:rsidRPr="0030503C" w14:paraId="65362F0C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0D74A3FA" w14:textId="4D0CF042" w:rsidR="00F92F4C" w:rsidRPr="0030503C" w:rsidRDefault="00930BEB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3" w:type="dxa"/>
          </w:tcPr>
          <w:p w14:paraId="4EC37407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3B4711F3" w14:textId="77777777" w:rsidR="007649B9" w:rsidRPr="0030503C" w:rsidRDefault="007649B9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matematika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NCTM </w:t>
            </w:r>
          </w:p>
          <w:p w14:paraId="30887636" w14:textId="77777777" w:rsidR="007649B9" w:rsidRPr="0030503C" w:rsidRDefault="007649B9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mendiksuikan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matematika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menurut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kurikulum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2013</w:t>
            </w:r>
          </w:p>
          <w:p w14:paraId="7E2BD4C6" w14:textId="0E8172C5" w:rsidR="007649B9" w:rsidRPr="0030503C" w:rsidRDefault="007649B9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mengkaji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capaian</w:t>
            </w:r>
            <w:proofErr w:type="spellEnd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matematika</w:t>
            </w:r>
            <w:proofErr w:type="spellEnd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sekolah</w:t>
            </w:r>
            <w:proofErr w:type="spellEnd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penggerak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</w:p>
          <w:p w14:paraId="728EA3FE" w14:textId="77777777" w:rsidR="007649B9" w:rsidRPr="0030503C" w:rsidRDefault="007649B9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Mendiskusikan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kajian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</w:p>
        </w:tc>
      </w:tr>
      <w:tr w:rsidR="00F92F4C" w:rsidRPr="0030503C" w14:paraId="0E8EB3B7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AB7CF3A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895C52E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14BA38C6" w14:textId="77777777" w:rsidR="00F92F4C" w:rsidRPr="0030503C" w:rsidRDefault="00F92F4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4720CD36" w14:textId="415426E9" w:rsidR="00F92F4C" w:rsidRPr="0030503C" w:rsidRDefault="007649B9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Membagi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7 (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Setia</w:t>
            </w:r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  <w:proofErr w:type="spellEnd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mengkaji</w:t>
            </w:r>
            <w:proofErr w:type="spellEnd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 (</w:t>
            </w:r>
            <w:proofErr w:type="spellStart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satu</w:t>
            </w:r>
            <w:proofErr w:type="spellEnd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7D3AC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to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pik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ateri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06D5CD2" w14:textId="07040404" w:rsidR="00C86E6A" w:rsidRPr="0030503C" w:rsidRDefault="00C86E6A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dimaksud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adalah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sebagai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berikut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</w:t>
            </w:r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</w:t>
            </w:r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4</w:t>
            </w:r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Taxonomi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Bloom, </w:t>
            </w:r>
            <w:proofErr w:type="spellStart"/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5: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(HOT)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matematia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="005C38D1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6: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dan </w:t>
            </w:r>
            <w:proofErr w:type="spellStart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="007108B2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7: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penskoran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7709E18F" w14:textId="77777777" w:rsidTr="00F92F4C">
        <w:tc>
          <w:tcPr>
            <w:tcW w:w="1188" w:type="dxa"/>
            <w:tcBorders>
              <w:bottom w:val="nil"/>
            </w:tcBorders>
          </w:tcPr>
          <w:p w14:paraId="13913BA4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5A9B2FB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1A442E10" w14:textId="77777777" w:rsidR="00F92F4C" w:rsidRPr="0030503C" w:rsidRDefault="00F92F4C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diskusi</w:t>
            </w:r>
            <w:proofErr w:type="spellEnd"/>
          </w:p>
          <w:p w14:paraId="44A7DE59" w14:textId="77777777" w:rsidR="00F92F4C" w:rsidRPr="0030503C" w:rsidRDefault="00F92F4C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mekanisme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F92F4C" w:rsidRPr="0030503C" w14:paraId="403C78C2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511F13FF" w14:textId="192D234E" w:rsidR="00F92F4C" w:rsidRPr="0030503C" w:rsidRDefault="005C38D1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53" w:type="dxa"/>
          </w:tcPr>
          <w:p w14:paraId="304F10F4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644A2905" w14:textId="77777777" w:rsidR="00F92F4C" w:rsidRPr="0030503C" w:rsidRDefault="00C86E6A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diberikan</w:t>
            </w:r>
            <w:proofErr w:type="spellEnd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kesempatan</w:t>
            </w:r>
            <w:proofErr w:type="spellEnd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kognitif</w:t>
            </w:r>
            <w:proofErr w:type="spellEnd"/>
            <w:r w:rsidR="00F92F4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0C14907E" w14:textId="77777777" w:rsidR="00F92F4C" w:rsidRPr="0030503C" w:rsidRDefault="00C86E6A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memimpin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0BF7E5ED" w14:textId="77777777" w:rsidR="00F92F4C" w:rsidRPr="0030503C" w:rsidRDefault="00F92F4C" w:rsidP="00683FCD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terhadap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F92F4C" w:rsidRPr="0030503C" w14:paraId="5BDE202A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AF18523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E8D87AD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269ACA58" w14:textId="77777777" w:rsidR="00F92F4C" w:rsidRPr="0030503C" w:rsidRDefault="00F92F4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1B516B49" w14:textId="77777777" w:rsidR="00F92F4C" w:rsidRPr="0030503C" w:rsidRDefault="00F92F4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merevisi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kerjanya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sesuai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masukan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selama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="00C86E6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1D8D96C7" w14:textId="64316502" w:rsidR="002440C7" w:rsidRPr="0030503C" w:rsidRDefault="002440C7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="009373B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73B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secara</w:t>
            </w:r>
            <w:proofErr w:type="spellEnd"/>
            <w:r w:rsidR="009373B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individual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satu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terdiri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atas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638A0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Pilihan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Ganda dan </w:t>
            </w:r>
            <w:r w:rsidR="00B638A0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essay.</w:t>
            </w:r>
          </w:p>
        </w:tc>
      </w:tr>
      <w:tr w:rsidR="00F92F4C" w:rsidRPr="0030503C" w14:paraId="17587E62" w14:textId="77777777" w:rsidTr="00F92F4C">
        <w:tc>
          <w:tcPr>
            <w:tcW w:w="1188" w:type="dxa"/>
            <w:tcBorders>
              <w:bottom w:val="nil"/>
            </w:tcBorders>
          </w:tcPr>
          <w:p w14:paraId="7384DD39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B27B81C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4DCEF34C" w14:textId="208FCC11" w:rsidR="00F92F4C" w:rsidRPr="0030503C" w:rsidRDefault="00F92F4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perkuliahan</w:t>
            </w:r>
            <w:proofErr w:type="spellEnd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akan</w:t>
            </w:r>
            <w:proofErr w:type="spellEnd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40C7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</w:t>
            </w:r>
            <w:r w:rsidR="00350CB8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</w:tr>
      <w:tr w:rsidR="00F92F4C" w:rsidRPr="0030503C" w14:paraId="79E2450E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38F52BED" w14:textId="4993861C" w:rsidR="00F92F4C" w:rsidRPr="0030503C" w:rsidRDefault="005C38D1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</w:tcPr>
          <w:p w14:paraId="30A2F106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7605496B" w14:textId="3F79A293" w:rsidR="00F92F4C" w:rsidRPr="0030503C" w:rsidRDefault="009373B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0CB8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secara</w:t>
            </w:r>
            <w:proofErr w:type="spellEnd"/>
            <w:r w:rsidR="00350CB8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0CB8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bergantian</w:t>
            </w:r>
            <w:proofErr w:type="spellEnd"/>
            <w:r w:rsidR="00350CB8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kerjanya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43DE90B2" w14:textId="77777777" w:rsidR="009373BE" w:rsidRPr="0030503C" w:rsidRDefault="009373B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membahas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16A60388" w14:textId="768BD51F" w:rsidR="009373BE" w:rsidRPr="0030503C" w:rsidRDefault="009373BE" w:rsidP="00B638A0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F92F4C" w:rsidRPr="0030503C" w14:paraId="7CAB6817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78802351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6D7D6BB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4E8C6FD7" w14:textId="6A598F8B" w:rsidR="00F92F4C" w:rsidRPr="0030503C" w:rsidRDefault="00F92F4C" w:rsidP="00B638A0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5C38D1" w:rsidRPr="0030503C" w14:paraId="28170785" w14:textId="77777777" w:rsidTr="00F85796">
        <w:tc>
          <w:tcPr>
            <w:tcW w:w="1188" w:type="dxa"/>
            <w:tcBorders>
              <w:bottom w:val="nil"/>
            </w:tcBorders>
          </w:tcPr>
          <w:p w14:paraId="794CC2D5" w14:textId="77777777" w:rsidR="005C38D1" w:rsidRPr="0030503C" w:rsidRDefault="005C38D1" w:rsidP="00F85796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0DB53D4" w14:textId="77777777" w:rsidR="005C38D1" w:rsidRPr="0030503C" w:rsidRDefault="005C38D1" w:rsidP="00F85796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5E0934E4" w14:textId="77777777" w:rsidR="005C38D1" w:rsidRPr="0030503C" w:rsidRDefault="005C38D1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perkuliahan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dilakukan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ke-7</w:t>
            </w:r>
          </w:p>
          <w:p w14:paraId="492B959A" w14:textId="36BA5827" w:rsidR="005C38D1" w:rsidRPr="0030503C" w:rsidRDefault="005C38D1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5C38D1" w:rsidRPr="0030503C" w14:paraId="4FC5885B" w14:textId="77777777" w:rsidTr="00F85796">
        <w:tc>
          <w:tcPr>
            <w:tcW w:w="1188" w:type="dxa"/>
            <w:tcBorders>
              <w:top w:val="nil"/>
              <w:bottom w:val="nil"/>
            </w:tcBorders>
          </w:tcPr>
          <w:p w14:paraId="1688333D" w14:textId="39181112" w:rsidR="005C38D1" w:rsidRPr="0030503C" w:rsidRDefault="005C38D1" w:rsidP="00F85796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14:paraId="02226E4D" w14:textId="77777777" w:rsidR="005C38D1" w:rsidRPr="0030503C" w:rsidRDefault="005C38D1" w:rsidP="00F85796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49268898" w14:textId="528E20AF" w:rsidR="005C38D1" w:rsidRPr="0030503C" w:rsidRDefault="005C38D1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kesempatan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64F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revisi</w:t>
            </w:r>
            <w:proofErr w:type="spellEnd"/>
            <w:r w:rsidR="001964F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64F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taxonomi</w:t>
            </w:r>
            <w:proofErr w:type="spellEnd"/>
            <w:r w:rsidR="001964F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Bloom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66531B0A" w14:textId="77777777" w:rsidR="005C38D1" w:rsidRPr="0030503C" w:rsidRDefault="005C38D1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memimpin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67D2D316" w14:textId="77777777" w:rsidR="005C38D1" w:rsidRPr="0030503C" w:rsidRDefault="005C38D1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terhadap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508314E5" w14:textId="631760AE" w:rsidR="001964FC" w:rsidRPr="0030503C" w:rsidRDefault="001964FC" w:rsidP="005C38D1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47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membahas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perumusan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indicator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penulisan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</w:p>
        </w:tc>
      </w:tr>
      <w:tr w:rsidR="005C38D1" w:rsidRPr="0030503C" w14:paraId="4B21F5CA" w14:textId="77777777" w:rsidTr="00F85796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80CEBDD" w14:textId="77777777" w:rsidR="005C38D1" w:rsidRPr="0030503C" w:rsidRDefault="005C38D1" w:rsidP="00F85796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2C17133" w14:textId="77777777" w:rsidR="005C38D1" w:rsidRPr="0030503C" w:rsidRDefault="005C38D1" w:rsidP="00F85796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62208B4A" w14:textId="12E4E6AE" w:rsidR="005C38D1" w:rsidRPr="0030503C" w:rsidRDefault="005C38D1" w:rsidP="00F85796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merangkum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7272512A" w14:textId="03EC0BE0" w:rsidR="001964FC" w:rsidRPr="0030503C" w:rsidRDefault="001964FC" w:rsidP="00F85796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Menyusun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mengacu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revisi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taksonomi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Bloom</w:t>
            </w:r>
          </w:p>
          <w:p w14:paraId="158C86F4" w14:textId="77777777" w:rsidR="005C38D1" w:rsidRPr="0030503C" w:rsidRDefault="005C38D1" w:rsidP="00F85796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Mengingatkan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mempersiapkan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menghadapi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UTS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ke-8.</w:t>
            </w:r>
          </w:p>
        </w:tc>
      </w:tr>
      <w:tr w:rsidR="00F92F4C" w:rsidRPr="0030503C" w14:paraId="2A7695FD" w14:textId="77777777" w:rsidTr="00175F18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6C52F9E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10" w:type="dxa"/>
            <w:gridSpan w:val="2"/>
          </w:tcPr>
          <w:p w14:paraId="65C0A493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Tengah Semester</w:t>
            </w:r>
          </w:p>
        </w:tc>
      </w:tr>
      <w:tr w:rsidR="00F92F4C" w:rsidRPr="0030503C" w14:paraId="5B859C91" w14:textId="77777777" w:rsidTr="00F92F4C">
        <w:tc>
          <w:tcPr>
            <w:tcW w:w="1188" w:type="dxa"/>
            <w:tcBorders>
              <w:bottom w:val="nil"/>
            </w:tcBorders>
          </w:tcPr>
          <w:p w14:paraId="2264C4AF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0EDA22C7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4DBCE3B0" w14:textId="77777777" w:rsidR="00F92F4C" w:rsidRPr="0030503C" w:rsidRDefault="00F92F4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perkuliahan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mekanisme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kerja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ke-9. </w:t>
            </w:r>
          </w:p>
          <w:p w14:paraId="6174DE6B" w14:textId="6277AE3A" w:rsidR="001964FC" w:rsidRPr="0030503C" w:rsidRDefault="001964FC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F92F4C" w:rsidRPr="0030503C" w14:paraId="004094D8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2FD43D85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3" w:type="dxa"/>
          </w:tcPr>
          <w:p w14:paraId="7C48DECB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12981CE4" w14:textId="257033D7" w:rsidR="00F92F4C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1964F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termasuk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contoh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instrumennya</w:t>
            </w:r>
            <w:proofErr w:type="spellEnd"/>
          </w:p>
          <w:p w14:paraId="70991624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3BF34F93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F92F4C" w:rsidRPr="0030503C" w14:paraId="7EA0E96F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489ADF29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787006AD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7CBD20D1" w14:textId="77777777" w:rsidR="00F92F4C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F92F4C" w:rsidRPr="0030503C" w14:paraId="207945CD" w14:textId="77777777" w:rsidTr="00F92F4C">
        <w:tc>
          <w:tcPr>
            <w:tcW w:w="1188" w:type="dxa"/>
            <w:tcBorders>
              <w:bottom w:val="nil"/>
            </w:tcBorders>
          </w:tcPr>
          <w:p w14:paraId="7E283CBC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8AEEA69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1963B090" w14:textId="77777777" w:rsidR="00F92F4C" w:rsidRPr="0030503C" w:rsidRDefault="00F92F4C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9C2D1E" w:rsidRPr="0030503C" w14:paraId="1F5E61C0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677799DE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3" w:type="dxa"/>
          </w:tcPr>
          <w:p w14:paraId="7256D607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085DB877" w14:textId="36805270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termasuk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contoh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instrumennya</w:t>
            </w:r>
            <w:proofErr w:type="spellEnd"/>
          </w:p>
          <w:p w14:paraId="0E7A72B1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0A8EB264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9C2D1E" w:rsidRPr="0030503C" w14:paraId="61D6C5FE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02D8B7CE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0FFE07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71AFD26A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3391221F" w14:textId="776B7E58" w:rsidR="00B92A53" w:rsidRPr="0030503C" w:rsidRDefault="00B92A53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</w:p>
        </w:tc>
      </w:tr>
      <w:tr w:rsidR="009C2D1E" w:rsidRPr="0030503C" w14:paraId="781E7BD4" w14:textId="77777777" w:rsidTr="00F92F4C">
        <w:tc>
          <w:tcPr>
            <w:tcW w:w="1188" w:type="dxa"/>
            <w:tcBorders>
              <w:bottom w:val="nil"/>
            </w:tcBorders>
          </w:tcPr>
          <w:p w14:paraId="07768D19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A0FBA2B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7865E566" w14:textId="77777777" w:rsidR="009C2D1E" w:rsidRPr="0030503C" w:rsidRDefault="009C2D1E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9C2D1E" w:rsidRPr="0030503C" w14:paraId="65C1334D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448164EF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</w:tcPr>
          <w:p w14:paraId="3309F479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1FF4A305" w14:textId="5F48D7A3" w:rsidR="009C2D1E" w:rsidRPr="0030503C" w:rsidRDefault="00B92A53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Menunjuk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dua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disusunnya</w:t>
            </w:r>
            <w:proofErr w:type="spellEnd"/>
          </w:p>
          <w:p w14:paraId="071EC139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508CD173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  <w:p w14:paraId="454BF98D" w14:textId="3756846C" w:rsidR="00B92A53" w:rsidRPr="0030503C" w:rsidRDefault="00B92A53" w:rsidP="00B92A53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Menunjuk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dua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disusunnya</w:t>
            </w:r>
            <w:proofErr w:type="spellEnd"/>
          </w:p>
          <w:p w14:paraId="0EB168B9" w14:textId="77777777" w:rsidR="00B92A53" w:rsidRPr="0030503C" w:rsidRDefault="00B92A53" w:rsidP="00B92A53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41E76958" w14:textId="470B3428" w:rsidR="00B92A53" w:rsidRPr="0030503C" w:rsidRDefault="00B92A53" w:rsidP="00B92A53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9C2D1E" w:rsidRPr="0030503C" w14:paraId="23F348D6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3FDA051D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A02F1D8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4E04A9CF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9C2D1E" w:rsidRPr="0030503C" w14:paraId="78C4B879" w14:textId="77777777" w:rsidTr="00F92F4C">
        <w:tc>
          <w:tcPr>
            <w:tcW w:w="1188" w:type="dxa"/>
            <w:tcBorders>
              <w:bottom w:val="nil"/>
            </w:tcBorders>
          </w:tcPr>
          <w:p w14:paraId="473DFD07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020D3BB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76676CC5" w14:textId="77777777" w:rsidR="009C2D1E" w:rsidRPr="0030503C" w:rsidRDefault="009C2D1E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9C2D1E" w:rsidRPr="0030503C" w14:paraId="0959DF64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2DE6045A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</w:tcPr>
          <w:p w14:paraId="6C41B70D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30185D11" w14:textId="0E38BFDE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konsep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</w:t>
            </w:r>
            <w:r w:rsidRPr="0030503C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high order thinking skills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  <w:p w14:paraId="31B72C05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5B20834C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9C2D1E" w:rsidRPr="0030503C" w14:paraId="61063FCF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57DBBE91" w14:textId="77777777" w:rsidR="009C2D1E" w:rsidRPr="0030503C" w:rsidRDefault="009C2D1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242AA635" w14:textId="77777777" w:rsidR="009C2D1E" w:rsidRPr="0030503C" w:rsidRDefault="009C2D1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1336F774" w14:textId="77777777" w:rsidR="009C2D1E" w:rsidRPr="0030503C" w:rsidRDefault="009C2D1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3EBFD975" w14:textId="77777777" w:rsidR="009C2D1E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pekerjaan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rumah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terdiri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dari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PG dan 3 essay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proporsi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rendah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= 2 : 1.</w:t>
            </w:r>
          </w:p>
        </w:tc>
      </w:tr>
      <w:tr w:rsidR="002020A0" w:rsidRPr="0030503C" w14:paraId="1AAAF63E" w14:textId="77777777" w:rsidTr="00F92F4C">
        <w:tc>
          <w:tcPr>
            <w:tcW w:w="1188" w:type="dxa"/>
            <w:tcBorders>
              <w:bottom w:val="nil"/>
            </w:tcBorders>
          </w:tcPr>
          <w:p w14:paraId="47CACE07" w14:textId="77777777" w:rsidR="002020A0" w:rsidRPr="0030503C" w:rsidRDefault="002020A0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A4EB69D" w14:textId="77777777" w:rsidR="002020A0" w:rsidRPr="0030503C" w:rsidRDefault="002020A0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48C0773B" w14:textId="77777777" w:rsidR="002020A0" w:rsidRPr="0030503C" w:rsidRDefault="002020A0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2020A0" w:rsidRPr="0030503C" w14:paraId="20A2CFA0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2BB559E7" w14:textId="77777777" w:rsidR="002020A0" w:rsidRPr="0030503C" w:rsidRDefault="002020A0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53" w:type="dxa"/>
          </w:tcPr>
          <w:p w14:paraId="6746C14A" w14:textId="77777777" w:rsidR="002020A0" w:rsidRPr="0030503C" w:rsidRDefault="002020A0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207233F0" w14:textId="5F679DD0" w:rsidR="002020A0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materi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</w:p>
          <w:p w14:paraId="583F41EC" w14:textId="77777777" w:rsidR="002020A0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0DD0DC5F" w14:textId="77777777" w:rsidR="002020A0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2020A0" w:rsidRPr="0030503C" w14:paraId="46BC4AAA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2103FFEC" w14:textId="77777777" w:rsidR="002020A0" w:rsidRPr="0030503C" w:rsidRDefault="002020A0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17DCF8F" w14:textId="77777777" w:rsidR="002020A0" w:rsidRPr="0030503C" w:rsidRDefault="002020A0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42907E16" w14:textId="77777777" w:rsidR="002020A0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3C41E35D" w14:textId="18A5B1EC" w:rsidR="002020A0" w:rsidRPr="0030503C" w:rsidRDefault="002020A0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1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sudah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dikembangkannya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Selanjutnyaa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diminta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melakukan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secara</w:t>
            </w:r>
            <w:proofErr w:type="spellEnd"/>
            <w:r w:rsidR="00231B5D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manual.</w:t>
            </w:r>
          </w:p>
        </w:tc>
      </w:tr>
      <w:tr w:rsidR="00F92F4C" w:rsidRPr="0030503C" w14:paraId="7A362CEA" w14:textId="77777777" w:rsidTr="00F92F4C">
        <w:tc>
          <w:tcPr>
            <w:tcW w:w="1188" w:type="dxa"/>
            <w:tcBorders>
              <w:bottom w:val="nil"/>
            </w:tcBorders>
          </w:tcPr>
          <w:p w14:paraId="40893A78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B94D7D8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482979E5" w14:textId="77777777" w:rsidR="00F92F4C" w:rsidRPr="0030503C" w:rsidRDefault="00F92F4C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garis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</w:t>
            </w:r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sar</w:t>
            </w:r>
            <w:proofErr w:type="spellEnd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tujuan</w:t>
            </w:r>
            <w:proofErr w:type="spellEnd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perkuliahan</w:t>
            </w:r>
            <w:proofErr w:type="spellEnd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ke-14</w:t>
            </w:r>
          </w:p>
        </w:tc>
      </w:tr>
      <w:tr w:rsidR="00F92F4C" w:rsidRPr="0030503C" w14:paraId="587D80B7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0B660E56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3" w:type="dxa"/>
          </w:tcPr>
          <w:p w14:paraId="6540C07F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0025BE61" w14:textId="77777777" w:rsidR="002020A0" w:rsidRPr="0030503C" w:rsidRDefault="002020A0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Memperkenalkan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software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Anbuso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kepada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4305347A" w14:textId="77777777" w:rsidR="00F92F4C" w:rsidRPr="0030503C" w:rsidRDefault="002020A0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Masing-masing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disusunnya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software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disediakan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  <w:p w14:paraId="5C2EFFC5" w14:textId="77777777" w:rsidR="002020A0" w:rsidRPr="0030503C" w:rsidRDefault="002020A0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beberapa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menjelaskan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450E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kerjanya</w:t>
            </w:r>
            <w:proofErr w:type="spellEnd"/>
          </w:p>
          <w:p w14:paraId="39BB10BA" w14:textId="03393931" w:rsidR="00231B5D" w:rsidRPr="0030503C" w:rsidRDefault="00231B5D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membahas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secara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manual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software.</w:t>
            </w:r>
          </w:p>
        </w:tc>
      </w:tr>
      <w:tr w:rsidR="00F92F4C" w:rsidRPr="0030503C" w14:paraId="19D9259F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1BFE1D1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946FA00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52F19B21" w14:textId="77777777" w:rsidR="00F92F4C" w:rsidRPr="0030503C" w:rsidRDefault="000C450E" w:rsidP="00683FCD">
            <w:pPr>
              <w:pStyle w:val="ListParagraph"/>
              <w:numPr>
                <w:ilvl w:val="0"/>
                <w:numId w:val="5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</w:p>
        </w:tc>
      </w:tr>
      <w:tr w:rsidR="00F92F4C" w:rsidRPr="0030503C" w14:paraId="7357A6E9" w14:textId="77777777" w:rsidTr="00F92F4C">
        <w:tc>
          <w:tcPr>
            <w:tcW w:w="1188" w:type="dxa"/>
            <w:tcBorders>
              <w:bottom w:val="nil"/>
            </w:tcBorders>
          </w:tcPr>
          <w:p w14:paraId="3A84F611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9E0B196" w14:textId="77777777" w:rsidR="00F92F4C" w:rsidRPr="0030503C" w:rsidRDefault="00F92F4C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Pendahuluan</w:t>
            </w:r>
            <w:proofErr w:type="spellEnd"/>
          </w:p>
        </w:tc>
        <w:tc>
          <w:tcPr>
            <w:tcW w:w="6657" w:type="dxa"/>
          </w:tcPr>
          <w:p w14:paraId="5C097EF0" w14:textId="77777777" w:rsidR="00F92F4C" w:rsidRPr="0030503C" w:rsidRDefault="00F92F4C" w:rsidP="00683F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Mengelola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</w:tc>
      </w:tr>
      <w:tr w:rsidR="000C450E" w:rsidRPr="0030503C" w14:paraId="1F2A476A" w14:textId="77777777" w:rsidTr="00F92F4C">
        <w:tc>
          <w:tcPr>
            <w:tcW w:w="1188" w:type="dxa"/>
            <w:tcBorders>
              <w:top w:val="nil"/>
              <w:bottom w:val="nil"/>
            </w:tcBorders>
          </w:tcPr>
          <w:p w14:paraId="04AB1DCD" w14:textId="77777777" w:rsidR="000C450E" w:rsidRPr="0030503C" w:rsidRDefault="000C450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3" w:type="dxa"/>
          </w:tcPr>
          <w:p w14:paraId="33A2FD57" w14:textId="77777777" w:rsidR="000C450E" w:rsidRPr="0030503C" w:rsidRDefault="000C450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Inti</w:t>
            </w:r>
          </w:p>
        </w:tc>
        <w:tc>
          <w:tcPr>
            <w:tcW w:w="6657" w:type="dxa"/>
          </w:tcPr>
          <w:p w14:paraId="0EDDD178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Memintakan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penskoran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belajar</w:t>
            </w:r>
            <w:proofErr w:type="spellEnd"/>
          </w:p>
          <w:p w14:paraId="6EB99A6B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Mengarahkan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kelas</w:t>
            </w:r>
            <w:proofErr w:type="spellEnd"/>
          </w:p>
          <w:p w14:paraId="6165F30E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Dosen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0C450E" w:rsidRPr="0030503C" w14:paraId="04BB5C32" w14:textId="77777777" w:rsidTr="00F92F4C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3402737E" w14:textId="77777777" w:rsidR="000C450E" w:rsidRPr="0030503C" w:rsidRDefault="000C450E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D157546" w14:textId="77777777" w:rsidR="000C450E" w:rsidRPr="0030503C" w:rsidRDefault="000C450E" w:rsidP="00683FCD">
            <w:pPr>
              <w:spacing w:line="264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6657" w:type="dxa"/>
          </w:tcPr>
          <w:p w14:paraId="1B40E9BB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Bersama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rangkuman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diskusi</w:t>
            </w:r>
            <w:proofErr w:type="spellEnd"/>
          </w:p>
          <w:p w14:paraId="2453629B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Menugaskan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dikerjakan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tersebut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dikumpulkan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ke-16.</w:t>
            </w:r>
          </w:p>
          <w:p w14:paraId="2DFAAC93" w14:textId="77777777" w:rsidR="000C450E" w:rsidRPr="0030503C" w:rsidRDefault="000C450E" w:rsidP="00683FCD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60" w:hanging="274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Mengingatkan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mempersiapkan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diri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menghadapi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UAS pada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ke-16</w:t>
            </w:r>
          </w:p>
        </w:tc>
      </w:tr>
      <w:tr w:rsidR="00F92F4C" w:rsidRPr="0030503C" w14:paraId="629C1AF8" w14:textId="77777777" w:rsidTr="00175F18">
        <w:tc>
          <w:tcPr>
            <w:tcW w:w="1188" w:type="dxa"/>
            <w:tcBorders>
              <w:top w:val="single" w:sz="4" w:space="0" w:color="auto"/>
            </w:tcBorders>
          </w:tcPr>
          <w:p w14:paraId="22CCA702" w14:textId="77777777" w:rsidR="00F92F4C" w:rsidRPr="0030503C" w:rsidRDefault="00F92F4C" w:rsidP="00683FCD">
            <w:pPr>
              <w:spacing w:line="264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10" w:type="dxa"/>
            <w:gridSpan w:val="2"/>
          </w:tcPr>
          <w:p w14:paraId="202FBE16" w14:textId="77777777" w:rsidR="00F92F4C" w:rsidRPr="0030503C" w:rsidRDefault="00F92F4C" w:rsidP="00683FCD">
            <w:pPr>
              <w:spacing w:line="264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Akhir Semester</w:t>
            </w:r>
          </w:p>
        </w:tc>
      </w:tr>
    </w:tbl>
    <w:p w14:paraId="19C39927" w14:textId="7FEFF4C6" w:rsidR="00175F18" w:rsidRPr="0030503C" w:rsidRDefault="00175F18" w:rsidP="00175F18">
      <w:pPr>
        <w:spacing w:line="288" w:lineRule="auto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38E4A37" w14:textId="77777777" w:rsidR="0030503C" w:rsidRPr="0030503C" w:rsidRDefault="0030503C" w:rsidP="00175F18">
      <w:pPr>
        <w:spacing w:line="288" w:lineRule="auto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FD726B6" w14:textId="220A8B8A" w:rsidR="00175F18" w:rsidRPr="0030503C" w:rsidRDefault="00175F18" w:rsidP="00175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30503C">
        <w:rPr>
          <w:rFonts w:ascii="Bookman Old Style" w:hAnsi="Bookman Old Style"/>
          <w:color w:val="000000"/>
          <w:sz w:val="22"/>
          <w:szCs w:val="22"/>
        </w:rPr>
        <w:t>Penilaian</w:t>
      </w:r>
      <w:proofErr w:type="spellEnd"/>
    </w:p>
    <w:p w14:paraId="0997F36B" w14:textId="030F15CB" w:rsidR="0079133B" w:rsidRPr="0030503C" w:rsidRDefault="0079133B" w:rsidP="007913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30503C">
        <w:rPr>
          <w:rFonts w:ascii="Bookman Old Style" w:hAnsi="Bookman Old Style"/>
          <w:color w:val="000000"/>
          <w:sz w:val="22"/>
          <w:szCs w:val="22"/>
        </w:rPr>
        <w:t>Tugas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4994"/>
        <w:gridCol w:w="1187"/>
        <w:gridCol w:w="1449"/>
      </w:tblGrid>
      <w:tr w:rsidR="0079133B" w:rsidRPr="0030503C" w14:paraId="7365C70E" w14:textId="77777777" w:rsidTr="0079133B">
        <w:tc>
          <w:tcPr>
            <w:tcW w:w="922" w:type="dxa"/>
          </w:tcPr>
          <w:p w14:paraId="7BF50122" w14:textId="7777777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Pertmn</w:t>
            </w:r>
            <w:proofErr w:type="spellEnd"/>
          </w:p>
        </w:tc>
        <w:tc>
          <w:tcPr>
            <w:tcW w:w="5173" w:type="dxa"/>
          </w:tcPr>
          <w:p w14:paraId="013980A6" w14:textId="7777777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213" w:type="dxa"/>
          </w:tcPr>
          <w:p w14:paraId="79BE7AA4" w14:textId="7FC5A0A9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1427" w:type="dxa"/>
          </w:tcPr>
          <w:p w14:paraId="16090732" w14:textId="332A52FD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79133B" w:rsidRPr="0030503C" w14:paraId="04C9F2D8" w14:textId="77777777" w:rsidTr="0079133B">
        <w:tc>
          <w:tcPr>
            <w:tcW w:w="922" w:type="dxa"/>
          </w:tcPr>
          <w:p w14:paraId="22924AC7" w14:textId="0C25CB38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5173" w:type="dxa"/>
          </w:tcPr>
          <w:p w14:paraId="614B78B3" w14:textId="732CBA8C" w:rsidR="0079133B" w:rsidRPr="0030503C" w:rsidRDefault="0079133B" w:rsidP="0068585B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mengenai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Model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Program,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serta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mempresentasikannya</w:t>
            </w:r>
            <w:proofErr w:type="spellEnd"/>
          </w:p>
        </w:tc>
        <w:tc>
          <w:tcPr>
            <w:tcW w:w="1213" w:type="dxa"/>
          </w:tcPr>
          <w:p w14:paraId="45351E94" w14:textId="2257AB14" w:rsidR="0079133B" w:rsidRPr="0030503C" w:rsidRDefault="0079133B" w:rsidP="005419BC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</w:t>
            </w:r>
            <w:r w:rsidR="0030503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7" w:type="dxa"/>
          </w:tcPr>
          <w:p w14:paraId="27626503" w14:textId="1B73D16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</w:p>
        </w:tc>
      </w:tr>
      <w:tr w:rsidR="0079133B" w:rsidRPr="0030503C" w14:paraId="7E2ADD63" w14:textId="77777777" w:rsidTr="0079133B">
        <w:tc>
          <w:tcPr>
            <w:tcW w:w="922" w:type="dxa"/>
          </w:tcPr>
          <w:p w14:paraId="5275F846" w14:textId="0F28A180" w:rsidR="0079133B" w:rsidRPr="0030503C" w:rsidRDefault="00350CB8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5,7, 9, 10,12, 13, 15 </w:t>
            </w:r>
          </w:p>
        </w:tc>
        <w:tc>
          <w:tcPr>
            <w:tcW w:w="5173" w:type="dxa"/>
          </w:tcPr>
          <w:p w14:paraId="12C26AED" w14:textId="7777777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serta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mempresentasikannya</w:t>
            </w:r>
            <w:proofErr w:type="spellEnd"/>
          </w:p>
        </w:tc>
        <w:tc>
          <w:tcPr>
            <w:tcW w:w="1213" w:type="dxa"/>
          </w:tcPr>
          <w:p w14:paraId="1BFE2B3F" w14:textId="0E4B1EED" w:rsidR="0079133B" w:rsidRPr="0030503C" w:rsidRDefault="005419BC" w:rsidP="005419BC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30503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7" w:type="dxa"/>
          </w:tcPr>
          <w:p w14:paraId="478CC33D" w14:textId="21E2FC84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</w:p>
        </w:tc>
      </w:tr>
      <w:tr w:rsidR="005419BC" w:rsidRPr="0030503C" w14:paraId="4DDF4BB2" w14:textId="77777777" w:rsidTr="0079133B">
        <w:tc>
          <w:tcPr>
            <w:tcW w:w="922" w:type="dxa"/>
          </w:tcPr>
          <w:p w14:paraId="5EB34D90" w14:textId="7F25285D" w:rsidR="005419BC" w:rsidRPr="0030503C" w:rsidRDefault="00857041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10-</w:t>
            </w:r>
            <w:r w:rsidR="005419B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3" w:type="dxa"/>
          </w:tcPr>
          <w:p w14:paraId="1FB38068" w14:textId="7AAAF55A" w:rsidR="005419BC" w:rsidRPr="0030503C" w:rsidRDefault="005419BC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Menyusun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</w:p>
        </w:tc>
        <w:tc>
          <w:tcPr>
            <w:tcW w:w="1213" w:type="dxa"/>
          </w:tcPr>
          <w:p w14:paraId="4451C942" w14:textId="3599638F" w:rsidR="005419BC" w:rsidRPr="0030503C" w:rsidRDefault="005419BC" w:rsidP="005419BC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7" w:type="dxa"/>
          </w:tcPr>
          <w:p w14:paraId="10A2BAA7" w14:textId="166D5C39" w:rsidR="005419BC" w:rsidRPr="0030503C" w:rsidRDefault="00857041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Individual</w:t>
            </w:r>
          </w:p>
        </w:tc>
      </w:tr>
      <w:tr w:rsidR="0079133B" w:rsidRPr="0030503C" w14:paraId="1680C318" w14:textId="77777777" w:rsidTr="0079133B">
        <w:tc>
          <w:tcPr>
            <w:tcW w:w="922" w:type="dxa"/>
          </w:tcPr>
          <w:p w14:paraId="18C50BEF" w14:textId="45979E25" w:rsidR="0079133B" w:rsidRPr="0030503C" w:rsidRDefault="00B638A0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5419BC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3" w:type="dxa"/>
          </w:tcPr>
          <w:p w14:paraId="5A679548" w14:textId="7777777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Menyusun instrument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213" w:type="dxa"/>
          </w:tcPr>
          <w:p w14:paraId="04C7CF6D" w14:textId="56FC8673" w:rsidR="0079133B" w:rsidRPr="0030503C" w:rsidRDefault="0030503C" w:rsidP="005419BC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7" w:type="dxa"/>
          </w:tcPr>
          <w:p w14:paraId="52D6D39B" w14:textId="481911AC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Individual</w:t>
            </w:r>
          </w:p>
        </w:tc>
      </w:tr>
      <w:tr w:rsidR="0079133B" w:rsidRPr="0030503C" w14:paraId="11128FD7" w14:textId="77777777" w:rsidTr="0079133B">
        <w:tc>
          <w:tcPr>
            <w:tcW w:w="922" w:type="dxa"/>
          </w:tcPr>
          <w:p w14:paraId="64C924C4" w14:textId="4B6C5C01" w:rsidR="0079133B" w:rsidRPr="0030503C" w:rsidRDefault="005419BC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13-</w:t>
            </w:r>
            <w:r w:rsidR="0079133B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3" w:type="dxa"/>
          </w:tcPr>
          <w:p w14:paraId="13946420" w14:textId="77777777" w:rsidR="0079133B" w:rsidRPr="0030503C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Praktik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butir</w:t>
            </w:r>
            <w:proofErr w:type="spellEnd"/>
          </w:p>
        </w:tc>
        <w:tc>
          <w:tcPr>
            <w:tcW w:w="1213" w:type="dxa"/>
          </w:tcPr>
          <w:p w14:paraId="78EB9EFA" w14:textId="21DB0DA4" w:rsidR="0079133B" w:rsidRPr="0030503C" w:rsidRDefault="005419BC" w:rsidP="005419B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427" w:type="dxa"/>
          </w:tcPr>
          <w:p w14:paraId="3ED1C8D6" w14:textId="006D3735" w:rsidR="0079133B" w:rsidRPr="0030503C" w:rsidRDefault="0079133B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  <w:tr w:rsidR="0030503C" w:rsidRPr="0030503C" w14:paraId="5CD2C462" w14:textId="77777777" w:rsidTr="0079133B">
        <w:tc>
          <w:tcPr>
            <w:tcW w:w="922" w:type="dxa"/>
          </w:tcPr>
          <w:p w14:paraId="5AEA486E" w14:textId="093298E4" w:rsidR="0030503C" w:rsidRPr="0030503C" w:rsidRDefault="0030503C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3" w:type="dxa"/>
          </w:tcPr>
          <w:p w14:paraId="68E98810" w14:textId="2FDF59A8" w:rsidR="0030503C" w:rsidRPr="0030503C" w:rsidRDefault="0030503C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Hasil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213" w:type="dxa"/>
          </w:tcPr>
          <w:p w14:paraId="6215C16D" w14:textId="069F2B92" w:rsidR="0030503C" w:rsidRPr="0030503C" w:rsidRDefault="0030503C" w:rsidP="005419B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427" w:type="dxa"/>
          </w:tcPr>
          <w:p w14:paraId="77AA56D9" w14:textId="47BE66CC" w:rsidR="0030503C" w:rsidRPr="0030503C" w:rsidRDefault="00984DA0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</w:tbl>
    <w:p w14:paraId="566F12E1" w14:textId="6DEAE486" w:rsidR="00175F18" w:rsidRPr="0030503C" w:rsidRDefault="00175F18" w:rsidP="00611801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E8AEA49" w14:textId="586E6BC8" w:rsidR="0079133B" w:rsidRPr="0030503C" w:rsidRDefault="0079133B" w:rsidP="007913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30503C">
        <w:rPr>
          <w:rFonts w:ascii="Bookman Old Style" w:hAnsi="Bookman Old Style"/>
          <w:color w:val="000000"/>
          <w:sz w:val="22"/>
          <w:szCs w:val="22"/>
        </w:rPr>
        <w:t>Tes</w:t>
      </w:r>
      <w:proofErr w:type="spellEnd"/>
      <w:r w:rsidRPr="0030503C">
        <w:rPr>
          <w:rFonts w:ascii="Bookman Old Style" w:hAnsi="Bookman Old Style"/>
          <w:color w:val="000000"/>
          <w:sz w:val="22"/>
          <w:szCs w:val="22"/>
        </w:rPr>
        <w:t>/</w:t>
      </w:r>
      <w:proofErr w:type="spellStart"/>
      <w:r w:rsidRPr="0030503C">
        <w:rPr>
          <w:rFonts w:ascii="Bookman Old Style" w:hAnsi="Bookman Old Style"/>
          <w:color w:val="000000"/>
          <w:sz w:val="22"/>
          <w:szCs w:val="22"/>
        </w:rPr>
        <w:t>ujian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5173"/>
        <w:gridCol w:w="1449"/>
      </w:tblGrid>
      <w:tr w:rsidR="00350CB8" w:rsidRPr="0030503C" w14:paraId="6BD9ED0E" w14:textId="77777777" w:rsidTr="00F85796">
        <w:tc>
          <w:tcPr>
            <w:tcW w:w="922" w:type="dxa"/>
          </w:tcPr>
          <w:p w14:paraId="224ACED5" w14:textId="77777777" w:rsidR="00350CB8" w:rsidRPr="0030503C" w:rsidRDefault="00350CB8" w:rsidP="00F8579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Pertmn</w:t>
            </w:r>
            <w:proofErr w:type="spellEnd"/>
          </w:p>
        </w:tc>
        <w:tc>
          <w:tcPr>
            <w:tcW w:w="5173" w:type="dxa"/>
          </w:tcPr>
          <w:p w14:paraId="2AED92D4" w14:textId="77777777" w:rsidR="00350CB8" w:rsidRPr="0030503C" w:rsidRDefault="00350CB8" w:rsidP="00F8579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427" w:type="dxa"/>
          </w:tcPr>
          <w:p w14:paraId="1DF57017" w14:textId="77777777" w:rsidR="00350CB8" w:rsidRPr="0030503C" w:rsidRDefault="00350CB8" w:rsidP="00F85796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350CB8" w:rsidRPr="0030503C" w14:paraId="46AA5C31" w14:textId="77777777" w:rsidTr="00F85796">
        <w:tc>
          <w:tcPr>
            <w:tcW w:w="922" w:type="dxa"/>
          </w:tcPr>
          <w:p w14:paraId="226835F6" w14:textId="29EE8D6A" w:rsidR="00350CB8" w:rsidRPr="0030503C" w:rsidRDefault="00350CB8" w:rsidP="0079133B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3" w:type="dxa"/>
          </w:tcPr>
          <w:p w14:paraId="12EAEC39" w14:textId="72B34D36" w:rsidR="00350CB8" w:rsidRPr="0030503C" w:rsidRDefault="00350CB8" w:rsidP="0079133B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Tengah Semester</w:t>
            </w:r>
          </w:p>
        </w:tc>
        <w:tc>
          <w:tcPr>
            <w:tcW w:w="1427" w:type="dxa"/>
          </w:tcPr>
          <w:p w14:paraId="761960FA" w14:textId="79ADBBE8" w:rsidR="00350CB8" w:rsidRPr="0030503C" w:rsidRDefault="00350CB8" w:rsidP="0079133B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Individual</w:t>
            </w:r>
          </w:p>
        </w:tc>
      </w:tr>
      <w:tr w:rsidR="00350CB8" w:rsidRPr="0030503C" w14:paraId="109AF61B" w14:textId="77777777" w:rsidTr="00F85796">
        <w:tc>
          <w:tcPr>
            <w:tcW w:w="922" w:type="dxa"/>
          </w:tcPr>
          <w:p w14:paraId="109FA9EE" w14:textId="2C9F52F2" w:rsidR="00350CB8" w:rsidRPr="0030503C" w:rsidRDefault="00350CB8" w:rsidP="00350CB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3" w:type="dxa"/>
          </w:tcPr>
          <w:p w14:paraId="5846D90A" w14:textId="18BD9928" w:rsidR="00350CB8" w:rsidRPr="0030503C" w:rsidRDefault="00350CB8" w:rsidP="00350CB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Ujian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Akhir Semester</w:t>
            </w:r>
          </w:p>
        </w:tc>
        <w:tc>
          <w:tcPr>
            <w:tcW w:w="1427" w:type="dxa"/>
          </w:tcPr>
          <w:p w14:paraId="1782D10F" w14:textId="77777777" w:rsidR="00350CB8" w:rsidRPr="0030503C" w:rsidRDefault="00350CB8" w:rsidP="00350CB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</w:p>
        </w:tc>
      </w:tr>
    </w:tbl>
    <w:p w14:paraId="674DCBA8" w14:textId="77777777" w:rsidR="0079133B" w:rsidRPr="0030503C" w:rsidRDefault="0079133B" w:rsidP="00611801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1281984" w14:textId="77777777" w:rsidR="00611801" w:rsidRPr="0030503C" w:rsidRDefault="00611801" w:rsidP="006118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 w:cs="Bookman Old Style"/>
          <w:color w:val="000000"/>
        </w:rPr>
      </w:pPr>
      <w:proofErr w:type="spellStart"/>
      <w:r w:rsidRPr="0030503C">
        <w:rPr>
          <w:rFonts w:ascii="Bookman Old Style" w:hAnsi="Bookman Old Style" w:cs="Bookman Old Style"/>
          <w:color w:val="000000"/>
        </w:rPr>
        <w:t>Bobot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Penilaian</w:t>
      </w:r>
      <w:proofErr w:type="spellEnd"/>
    </w:p>
    <w:p w14:paraId="2A67C34F" w14:textId="77777777" w:rsidR="00611801" w:rsidRPr="0030503C" w:rsidRDefault="00611801" w:rsidP="00611801">
      <w:pPr>
        <w:pStyle w:val="ListParagraph"/>
        <w:tabs>
          <w:tab w:val="left" w:pos="1080"/>
        </w:tabs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  <w:proofErr w:type="spellStart"/>
      <w:r w:rsidRPr="0030503C">
        <w:rPr>
          <w:rFonts w:ascii="Bookman Old Style" w:hAnsi="Bookman Old Style" w:cs="Bookman Old Style"/>
          <w:color w:val="000000"/>
        </w:rPr>
        <w:t>Bobot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partisipasi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perkuliahan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(PK) </w:t>
      </w:r>
      <w:r w:rsidRPr="0030503C">
        <w:rPr>
          <w:rFonts w:ascii="Bookman Old Style" w:hAnsi="Bookman Old Style" w:cs="Bookman Old Style"/>
          <w:color w:val="000000"/>
        </w:rPr>
        <w:tab/>
        <w:t>= 15%</w:t>
      </w:r>
    </w:p>
    <w:p w14:paraId="69BC65F8" w14:textId="77777777" w:rsidR="00611801" w:rsidRPr="0030503C" w:rsidRDefault="00611801" w:rsidP="00611801">
      <w:pPr>
        <w:pStyle w:val="ListParagraph"/>
        <w:tabs>
          <w:tab w:val="left" w:pos="1080"/>
        </w:tabs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  <w:proofErr w:type="spellStart"/>
      <w:r w:rsidRPr="0030503C">
        <w:rPr>
          <w:rFonts w:ascii="Bookman Old Style" w:hAnsi="Bookman Old Style" w:cs="Bookman Old Style"/>
          <w:color w:val="000000"/>
        </w:rPr>
        <w:t>Bobot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Tugas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(T)</w:t>
      </w:r>
      <w:r w:rsidRPr="0030503C">
        <w:rPr>
          <w:rFonts w:ascii="Bookman Old Style" w:hAnsi="Bookman Old Style" w:cs="Bookman Old Style"/>
          <w:color w:val="000000"/>
        </w:rPr>
        <w:tab/>
      </w:r>
      <w:r w:rsidRPr="0030503C">
        <w:rPr>
          <w:rFonts w:ascii="Bookman Old Style" w:hAnsi="Bookman Old Style" w:cs="Bookman Old Style"/>
          <w:color w:val="000000"/>
        </w:rPr>
        <w:tab/>
      </w:r>
      <w:r w:rsidRPr="0030503C">
        <w:rPr>
          <w:rFonts w:ascii="Bookman Old Style" w:hAnsi="Bookman Old Style" w:cs="Bookman Old Style"/>
          <w:color w:val="000000"/>
        </w:rPr>
        <w:tab/>
      </w:r>
      <w:r w:rsidRPr="0030503C">
        <w:rPr>
          <w:rFonts w:ascii="Bookman Old Style" w:hAnsi="Bookman Old Style" w:cs="Bookman Old Style"/>
          <w:color w:val="000000"/>
        </w:rPr>
        <w:tab/>
        <w:t>= 30%</w:t>
      </w:r>
    </w:p>
    <w:p w14:paraId="7BA0C4BD" w14:textId="36ABA7B1" w:rsidR="00611801" w:rsidRPr="0030503C" w:rsidRDefault="00611801" w:rsidP="00611801">
      <w:pPr>
        <w:pStyle w:val="ListParagraph"/>
        <w:tabs>
          <w:tab w:val="left" w:pos="1080"/>
        </w:tabs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  <w:proofErr w:type="spellStart"/>
      <w:r w:rsidRPr="0030503C">
        <w:rPr>
          <w:rFonts w:ascii="Bookman Old Style" w:hAnsi="Bookman Old Style" w:cs="Bookman Old Style"/>
          <w:color w:val="000000"/>
        </w:rPr>
        <w:t>Bobot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Ujian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Tengah Semester (UTS)</w:t>
      </w:r>
      <w:r w:rsidRPr="0030503C">
        <w:rPr>
          <w:rFonts w:ascii="Bookman Old Style" w:hAnsi="Bookman Old Style" w:cs="Bookman Old Style"/>
          <w:color w:val="000000"/>
        </w:rPr>
        <w:tab/>
        <w:t>= 25%</w:t>
      </w:r>
    </w:p>
    <w:p w14:paraId="61A88B35" w14:textId="77777777" w:rsidR="00611801" w:rsidRPr="0030503C" w:rsidRDefault="00611801" w:rsidP="00611801">
      <w:pPr>
        <w:pStyle w:val="ListParagraph"/>
        <w:tabs>
          <w:tab w:val="left" w:pos="1080"/>
        </w:tabs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  <w:proofErr w:type="spellStart"/>
      <w:r w:rsidRPr="0030503C">
        <w:rPr>
          <w:rFonts w:ascii="Bookman Old Style" w:hAnsi="Bookman Old Style" w:cs="Bookman Old Style"/>
          <w:color w:val="000000"/>
        </w:rPr>
        <w:t>Bobot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Pr="0030503C">
        <w:rPr>
          <w:rFonts w:ascii="Bookman Old Style" w:hAnsi="Bookman Old Style" w:cs="Bookman Old Style"/>
          <w:color w:val="000000"/>
        </w:rPr>
        <w:t>Ujian</w:t>
      </w:r>
      <w:proofErr w:type="spellEnd"/>
      <w:r w:rsidRPr="0030503C">
        <w:rPr>
          <w:rFonts w:ascii="Bookman Old Style" w:hAnsi="Bookman Old Style" w:cs="Bookman Old Style"/>
          <w:color w:val="000000"/>
        </w:rPr>
        <w:t xml:space="preserve"> Akhir Semester (UAS)</w:t>
      </w:r>
      <w:r w:rsidRPr="0030503C">
        <w:rPr>
          <w:rFonts w:ascii="Bookman Old Style" w:hAnsi="Bookman Old Style" w:cs="Bookman Old Style"/>
          <w:color w:val="000000"/>
        </w:rPr>
        <w:tab/>
        <w:t>= 30%</w:t>
      </w:r>
    </w:p>
    <w:p w14:paraId="19F15689" w14:textId="77777777" w:rsidR="00611801" w:rsidRPr="0030503C" w:rsidRDefault="00611801" w:rsidP="00611801">
      <w:pPr>
        <w:pStyle w:val="ListParagraph"/>
        <w:tabs>
          <w:tab w:val="left" w:pos="1080"/>
        </w:tabs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</w:p>
    <w:p w14:paraId="5A9176EC" w14:textId="77777777" w:rsidR="00611801" w:rsidRPr="0030503C" w:rsidRDefault="00611801" w:rsidP="00611801">
      <w:pPr>
        <w:pStyle w:val="ListParagraph"/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eastAsiaTheme="minorEastAsia" w:hAnsi="Bookman Old Style" w:cs="Bookman Old Style"/>
          <w:color w:val="000000"/>
        </w:rPr>
      </w:pPr>
      <w:r w:rsidRPr="0030503C">
        <w:rPr>
          <w:rFonts w:ascii="Bookman Old Style" w:hAnsi="Bookman Old Style" w:cs="Bookman Old Style"/>
          <w:color w:val="000000"/>
        </w:rPr>
        <w:t xml:space="preserve">Nilai Akhir (NA) = </w:t>
      </w:r>
      <m:oMath>
        <m:f>
          <m:fPr>
            <m:ctrlPr>
              <w:rPr>
                <w:rFonts w:ascii="Cambria Math" w:hAnsi="Cambria Math" w:cs="Bookman Old Style"/>
                <w:i/>
                <w:color w:val="000000"/>
              </w:rPr>
            </m:ctrlPr>
          </m:fPr>
          <m:num>
            <m:r>
              <w:rPr>
                <w:rFonts w:ascii="Cambria Math" w:hAnsi="Cambria Math" w:cs="Bookman Old Style"/>
                <w:color w:val="000000"/>
              </w:rPr>
              <m:t>1,5PK+3T+2,5UTS+3UAS</m:t>
            </m:r>
          </m:num>
          <m:den>
            <m:r>
              <w:rPr>
                <w:rFonts w:ascii="Cambria Math" w:hAnsi="Cambria Math" w:cs="Bookman Old Style"/>
                <w:color w:val="000000"/>
              </w:rPr>
              <m:t>10</m:t>
            </m:r>
          </m:den>
        </m:f>
      </m:oMath>
    </w:p>
    <w:p w14:paraId="198C1B92" w14:textId="77777777" w:rsidR="00611801" w:rsidRPr="0030503C" w:rsidRDefault="00611801" w:rsidP="00611801">
      <w:pPr>
        <w:pStyle w:val="ListParagraph"/>
        <w:autoSpaceDE w:val="0"/>
        <w:autoSpaceDN w:val="0"/>
        <w:adjustRightInd w:val="0"/>
        <w:spacing w:line="288" w:lineRule="auto"/>
        <w:ind w:left="1080"/>
        <w:jc w:val="both"/>
        <w:rPr>
          <w:rFonts w:ascii="Bookman Old Style" w:hAnsi="Bookman Old Style" w:cs="Bookman Old Style"/>
          <w:color w:val="000000"/>
        </w:rPr>
      </w:pPr>
    </w:p>
    <w:p w14:paraId="65510B37" w14:textId="77777777" w:rsidR="00611801" w:rsidRPr="0030503C" w:rsidRDefault="00611801" w:rsidP="00611801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E341A26" w14:textId="77777777" w:rsidR="00175F18" w:rsidRPr="0030503C" w:rsidRDefault="00175F18" w:rsidP="00175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30503C">
        <w:rPr>
          <w:rFonts w:ascii="Bookman Old Style" w:hAnsi="Bookman Old Style"/>
          <w:color w:val="000000"/>
          <w:sz w:val="22"/>
          <w:szCs w:val="22"/>
        </w:rPr>
        <w:t>Referensi</w:t>
      </w:r>
      <w:proofErr w:type="spellEnd"/>
    </w:p>
    <w:tbl>
      <w:tblPr>
        <w:tblW w:w="8640" w:type="dxa"/>
        <w:tblInd w:w="828" w:type="dxa"/>
        <w:tblLook w:val="04A0" w:firstRow="1" w:lastRow="0" w:firstColumn="1" w:lastColumn="0" w:noHBand="0" w:noVBand="1"/>
      </w:tblPr>
      <w:tblGrid>
        <w:gridCol w:w="392"/>
        <w:gridCol w:w="8248"/>
      </w:tblGrid>
      <w:tr w:rsidR="00175F18" w:rsidRPr="0030503C" w14:paraId="6E278613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0E5" w14:textId="77777777" w:rsidR="00175F18" w:rsidRPr="0030503C" w:rsidRDefault="0025587C" w:rsidP="0025587C">
            <w:pPr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A</w:t>
            </w:r>
          </w:p>
          <w:p w14:paraId="2D4C9C3B" w14:textId="77777777" w:rsidR="0025587C" w:rsidRPr="0030503C" w:rsidRDefault="0025587C" w:rsidP="0025587C">
            <w:pPr>
              <w:rPr>
                <w:rFonts w:ascii="Bookman Old Style" w:hAnsi="Bookman Old Style"/>
                <w:sz w:val="22"/>
                <w:szCs w:val="22"/>
                <w:lang w:eastAsia="id-ID"/>
              </w:rPr>
            </w:pPr>
          </w:p>
          <w:p w14:paraId="6F125182" w14:textId="77777777" w:rsidR="0025587C" w:rsidRPr="0030503C" w:rsidRDefault="0025587C" w:rsidP="0025587C">
            <w:pPr>
              <w:rPr>
                <w:rFonts w:ascii="Bookman Old Style" w:hAnsi="Bookman Old Style"/>
                <w:sz w:val="22"/>
                <w:szCs w:val="22"/>
                <w:lang w:eastAsia="id-ID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C68" w14:textId="77777777" w:rsidR="00175F18" w:rsidRPr="0030503C" w:rsidRDefault="0025587C" w:rsidP="0025587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Anderson, O. W. &amp; Krathwohl, D.R. 2001. </w:t>
            </w:r>
            <w:r w:rsidRPr="0030503C">
              <w:rPr>
                <w:rFonts w:ascii="Bookman Old Style" w:hAnsi="Bookman Old Style"/>
                <w:i/>
                <w:sz w:val="22"/>
                <w:szCs w:val="22"/>
              </w:rPr>
              <w:t>A Taxonomy for Learning Teaching, and Assessing (A Revision of Blooms Taxonomy of Educational Objectives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). New York: 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Addision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Wesley, Longman.</w:t>
            </w:r>
          </w:p>
        </w:tc>
      </w:tr>
      <w:tr w:rsidR="0025587C" w:rsidRPr="0030503C" w14:paraId="7604FEC6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E00" w14:textId="77777777" w:rsidR="0025587C" w:rsidRPr="0030503C" w:rsidRDefault="0025587C" w:rsidP="0025587C">
            <w:pPr>
              <w:spacing w:after="24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B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3CD" w14:textId="77777777" w:rsidR="0025587C" w:rsidRPr="0030503C" w:rsidRDefault="0025587C" w:rsidP="0025587C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Bloom, et.al. 1956. Taxonomy of Educational Objectives: </w:t>
            </w:r>
            <w:proofErr w:type="gram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the</w:t>
            </w:r>
            <w:proofErr w:type="gram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Classification Goals. New York: Mc Kay</w:t>
            </w:r>
          </w:p>
        </w:tc>
      </w:tr>
      <w:tr w:rsidR="00175F18" w:rsidRPr="0030503C" w14:paraId="2A51E94F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326" w14:textId="77777777" w:rsidR="00175F18" w:rsidRPr="0030503C" w:rsidRDefault="00175F18" w:rsidP="0025587C">
            <w:pPr>
              <w:spacing w:before="120" w:after="24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C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DF7" w14:textId="77777777" w:rsidR="00175F18" w:rsidRPr="0030503C" w:rsidRDefault="0025587C" w:rsidP="0025587C">
            <w:pPr>
              <w:jc w:val="both"/>
              <w:rPr>
                <w:rFonts w:ascii="Bookman Old Style" w:hAnsi="Bookman Old Style"/>
                <w:sz w:val="22"/>
                <w:szCs w:val="22"/>
                <w:lang w:val="de-DE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de-DE"/>
              </w:rPr>
              <w:t xml:space="preserve">Gronlund, Norman E &amp; C. Keith Waugh. 2009. </w:t>
            </w:r>
            <w:r w:rsidRPr="0030503C">
              <w:rPr>
                <w:rFonts w:ascii="Bookman Old Style" w:hAnsi="Bookman Old Style"/>
                <w:i/>
                <w:sz w:val="22"/>
                <w:szCs w:val="22"/>
                <w:lang w:val="de-DE"/>
              </w:rPr>
              <w:t>Assessment of Student Achievement</w:t>
            </w:r>
            <w:r w:rsidRPr="0030503C">
              <w:rPr>
                <w:rFonts w:ascii="Bookman Old Style" w:hAnsi="Bookman Old Style"/>
                <w:sz w:val="22"/>
                <w:szCs w:val="22"/>
                <w:lang w:val="de-DE"/>
              </w:rPr>
              <w:t>. Upper Saddle River, Jew Jersey: Pearson Education, Inc.</w:t>
            </w:r>
          </w:p>
        </w:tc>
      </w:tr>
      <w:tr w:rsidR="00175F18" w:rsidRPr="0030503C" w14:paraId="7CFBA88F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79B" w14:textId="77777777" w:rsidR="00175F18" w:rsidRPr="0030503C" w:rsidRDefault="00175F18" w:rsidP="0025587C">
            <w:pPr>
              <w:spacing w:before="120" w:after="24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D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8DC" w14:textId="77777777" w:rsidR="00175F18" w:rsidRPr="0030503C" w:rsidRDefault="0025587C" w:rsidP="0025587C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>Kubiszyn, Tom &amp; Gary D. Borich. 2013. Educational Testing and Measurement. Tenth edition. Hoboken, New Jersey: John Wiley and Sons.</w:t>
            </w:r>
          </w:p>
        </w:tc>
      </w:tr>
      <w:tr w:rsidR="0099095B" w:rsidRPr="0030503C" w14:paraId="3EB1A0E8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7194" w14:textId="77777777" w:rsidR="0099095B" w:rsidRPr="0030503C" w:rsidRDefault="0099095B" w:rsidP="0025587C">
            <w:pPr>
              <w:spacing w:before="120" w:after="24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E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2FE1" w14:textId="77777777" w:rsidR="0099095B" w:rsidRPr="0030503C" w:rsidRDefault="0099095B" w:rsidP="0025587C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val="sv-SE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sv-SE"/>
              </w:rPr>
              <w:t>Posavac, Emil J. 2016. Program Evaluation, Methods and Case Studies. Eight Edition. London and New York: Routledge</w:t>
            </w:r>
          </w:p>
        </w:tc>
      </w:tr>
      <w:tr w:rsidR="00175F18" w:rsidRPr="0030503C" w14:paraId="4C99B88E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9C6" w14:textId="77777777" w:rsidR="00175F18" w:rsidRPr="0030503C" w:rsidRDefault="0099095B" w:rsidP="0025587C">
            <w:pPr>
              <w:spacing w:before="120" w:after="24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F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46F" w14:textId="77777777" w:rsidR="00175F18" w:rsidRPr="0030503C" w:rsidRDefault="0099095B" w:rsidP="0099095B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Ratumanan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, T. G.,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dkk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. 2016</w:t>
            </w:r>
            <w:r w:rsidR="00175F18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Asesmen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Hasil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Belajar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Perguruan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Tinggi. Yogyakarta: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Pensil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Komunika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.</w:t>
            </w:r>
          </w:p>
        </w:tc>
      </w:tr>
      <w:tr w:rsidR="00175F18" w:rsidRPr="0030503C" w14:paraId="02CF9322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E72" w14:textId="77777777" w:rsidR="00175F18" w:rsidRPr="0030503C" w:rsidRDefault="0099095B" w:rsidP="0025587C">
            <w:pPr>
              <w:spacing w:after="18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G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39A" w14:textId="77777777" w:rsidR="00175F18" w:rsidRPr="0030503C" w:rsidRDefault="00175F18" w:rsidP="006E5AD2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Ratumanan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, T.</w:t>
            </w:r>
            <w:r w:rsidR="00CC18E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</w:t>
            </w: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G, dan </w:t>
            </w:r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Theresia Laurens. 2015</w:t>
            </w: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. </w:t>
            </w:r>
            <w:proofErr w:type="spellStart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>Penilaian</w:t>
            </w:r>
            <w:proofErr w:type="spellEnd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 xml:space="preserve"> Hasil </w:t>
            </w:r>
            <w:proofErr w:type="spellStart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>Belajar</w:t>
            </w:r>
            <w:proofErr w:type="spellEnd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 xml:space="preserve"> pada Tingkat </w:t>
            </w:r>
            <w:proofErr w:type="spellStart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>Satuan</w:t>
            </w:r>
            <w:proofErr w:type="spellEnd"/>
            <w:r w:rsidR="0025587C"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 xml:space="preserve"> Pendidikan</w:t>
            </w:r>
            <w:r w:rsidRPr="0030503C">
              <w:rPr>
                <w:rFonts w:ascii="Bookman Old Style" w:hAnsi="Bookman Old Style"/>
                <w:i/>
                <w:iCs/>
                <w:sz w:val="22"/>
                <w:szCs w:val="22"/>
                <w:lang w:eastAsia="id-ID"/>
              </w:rPr>
              <w:t xml:space="preserve">. </w:t>
            </w: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Surabaya: </w:t>
            </w:r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Yogyakarta: </w:t>
            </w:r>
            <w:proofErr w:type="spellStart"/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Pensil</w:t>
            </w:r>
            <w:proofErr w:type="spellEnd"/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lastRenderedPageBreak/>
              <w:t>K</w:t>
            </w:r>
            <w:r w:rsidR="006E5AD2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omu</w:t>
            </w:r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nika</w:t>
            </w:r>
            <w:proofErr w:type="spellEnd"/>
            <w:r w:rsidR="0025587C"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.</w:t>
            </w:r>
          </w:p>
        </w:tc>
      </w:tr>
      <w:tr w:rsidR="0099095B" w:rsidRPr="0030503C" w14:paraId="5CDD84B9" w14:textId="77777777" w:rsidTr="00683FCD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4050" w14:textId="77777777" w:rsidR="0099095B" w:rsidRPr="0030503C" w:rsidRDefault="0099095B" w:rsidP="0025587C">
            <w:pPr>
              <w:spacing w:after="180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lastRenderedPageBreak/>
              <w:t>H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2969" w14:textId="77777777" w:rsidR="0099095B" w:rsidRPr="0030503C" w:rsidRDefault="0099095B" w:rsidP="006E5AD2">
            <w:pPr>
              <w:spacing w:before="120"/>
              <w:jc w:val="both"/>
              <w:rPr>
                <w:rFonts w:ascii="Bookman Old Style" w:hAnsi="Bookman Old Style"/>
                <w:sz w:val="22"/>
                <w:szCs w:val="22"/>
                <w:lang w:eastAsia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eastAsia="id-ID"/>
              </w:rPr>
              <w:t>Royse, David., Bruce A. Thyer., &amp; Deborah K. Padgett. 2010. Program Evaluation, an Introduction. Fifth Edition. Belmont, CS: Wadsworth.</w:t>
            </w:r>
          </w:p>
        </w:tc>
      </w:tr>
    </w:tbl>
    <w:p w14:paraId="39399668" w14:textId="77777777" w:rsidR="00175F18" w:rsidRPr="0030503C" w:rsidRDefault="00175F18" w:rsidP="00175F18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90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908"/>
        <w:gridCol w:w="3402"/>
      </w:tblGrid>
      <w:tr w:rsidR="00175F18" w:rsidRPr="0030503C" w14:paraId="53F399E1" w14:textId="77777777" w:rsidTr="008D1FBA">
        <w:tc>
          <w:tcPr>
            <w:tcW w:w="3780" w:type="dxa"/>
          </w:tcPr>
          <w:p w14:paraId="714BEE8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8" w:type="dxa"/>
          </w:tcPr>
          <w:p w14:paraId="090A3CE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CE788D" w14:textId="77777777" w:rsidR="00175F18" w:rsidRPr="0030503C" w:rsidRDefault="00175F18" w:rsidP="0099095B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Ambon,   </w:t>
            </w:r>
            <w:proofErr w:type="spellStart"/>
            <w:r w:rsidR="0099095B" w:rsidRPr="0030503C">
              <w:rPr>
                <w:rFonts w:ascii="Bookman Old Style" w:hAnsi="Bookman Old Style"/>
                <w:sz w:val="22"/>
                <w:szCs w:val="22"/>
              </w:rPr>
              <w:t>Januari</w:t>
            </w:r>
            <w:proofErr w:type="spellEnd"/>
            <w:r w:rsidR="0099095B" w:rsidRPr="0030503C">
              <w:rPr>
                <w:rFonts w:ascii="Bookman Old Style" w:hAnsi="Bookman Old Style"/>
                <w:sz w:val="22"/>
                <w:szCs w:val="22"/>
              </w:rPr>
              <w:t xml:space="preserve"> 2018</w:t>
            </w:r>
          </w:p>
        </w:tc>
      </w:tr>
      <w:tr w:rsidR="00175F18" w:rsidRPr="0030503C" w14:paraId="2DC9B2F1" w14:textId="77777777" w:rsidTr="008D1FBA">
        <w:tc>
          <w:tcPr>
            <w:tcW w:w="3780" w:type="dxa"/>
          </w:tcPr>
          <w:p w14:paraId="436332B7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Menyetujui</w:t>
            </w:r>
            <w:proofErr w:type="spellEnd"/>
          </w:p>
          <w:p w14:paraId="4F9D787C" w14:textId="77777777" w:rsidR="00175F18" w:rsidRPr="0030503C" w:rsidRDefault="008D1FBA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Penjaminan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Mutu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Prodi S2 Mat</w:t>
            </w:r>
            <w:r w:rsidR="00175F18" w:rsidRPr="0030503C">
              <w:rPr>
                <w:rFonts w:ascii="Bookman Old Style" w:hAnsi="Bookman Old Style"/>
                <w:sz w:val="22"/>
                <w:szCs w:val="22"/>
              </w:rPr>
              <w:t xml:space="preserve"> (TKS)</w:t>
            </w:r>
          </w:p>
        </w:tc>
        <w:tc>
          <w:tcPr>
            <w:tcW w:w="1908" w:type="dxa"/>
          </w:tcPr>
          <w:p w14:paraId="67241D5D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875D56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714A34E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Penanggung Jawab Mata Kuliah,</w:t>
            </w:r>
          </w:p>
        </w:tc>
      </w:tr>
      <w:tr w:rsidR="00175F18" w:rsidRPr="0030503C" w14:paraId="5F08434E" w14:textId="77777777" w:rsidTr="008D1FBA">
        <w:tc>
          <w:tcPr>
            <w:tcW w:w="3780" w:type="dxa"/>
          </w:tcPr>
          <w:p w14:paraId="2DE28598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62BDAF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B7CA2F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784475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8B12F70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Prof. Dr. W.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Mataheru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, MPd</w:t>
            </w:r>
          </w:p>
          <w:p w14:paraId="7075D84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640208198903</w:t>
            </w: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2001</w:t>
            </w:r>
          </w:p>
        </w:tc>
        <w:tc>
          <w:tcPr>
            <w:tcW w:w="1908" w:type="dxa"/>
          </w:tcPr>
          <w:p w14:paraId="73F791B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9DAC49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AE75D22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8ECE1D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2A155D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26602CD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Prof. Dr. T. G. Ratumanan, M.Pd</w:t>
            </w:r>
          </w:p>
          <w:p w14:paraId="5E863E1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5B0AF076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2167"/>
      </w:tblGrid>
      <w:tr w:rsidR="00175F18" w:rsidRPr="0030503C" w14:paraId="4EDEC8A7" w14:textId="77777777" w:rsidTr="00683FCD">
        <w:tc>
          <w:tcPr>
            <w:tcW w:w="1998" w:type="dxa"/>
          </w:tcPr>
          <w:p w14:paraId="4DB7B2A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4CF3E7" w14:textId="77777777" w:rsidR="00175F18" w:rsidRPr="0030503C" w:rsidRDefault="00175F18" w:rsidP="00175F1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Mengetahui</w:t>
            </w:r>
            <w:proofErr w:type="spellEnd"/>
          </w:p>
          <w:p w14:paraId="7235B2D7" w14:textId="77777777" w:rsidR="00175F18" w:rsidRPr="0030503C" w:rsidRDefault="00B61D6E" w:rsidP="00175F1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Koordinator</w:t>
            </w:r>
            <w:proofErr w:type="spellEnd"/>
            <w:r w:rsidR="00175F18" w:rsidRPr="0030503C"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 w:rsidR="00175F18" w:rsidRPr="0030503C">
              <w:rPr>
                <w:rFonts w:ascii="Bookman Old Style" w:hAnsi="Bookman Old Style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167" w:type="dxa"/>
          </w:tcPr>
          <w:p w14:paraId="111ADEB7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:rsidRPr="0030503C" w14:paraId="75E4A04F" w14:textId="77777777" w:rsidTr="00681141">
        <w:tc>
          <w:tcPr>
            <w:tcW w:w="7675" w:type="dxa"/>
            <w:gridSpan w:val="3"/>
          </w:tcPr>
          <w:p w14:paraId="129D5E43" w14:textId="77777777" w:rsidR="00B75337" w:rsidRPr="0030503C" w:rsidRDefault="00B75337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A35E251" w14:textId="77777777" w:rsidR="00B75337" w:rsidRPr="0030503C" w:rsidRDefault="00B75337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0381D2F" w14:textId="77777777" w:rsidR="00B75337" w:rsidRPr="0030503C" w:rsidRDefault="00B75337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3C47329" w14:textId="77777777" w:rsidR="00B75337" w:rsidRPr="0030503C" w:rsidRDefault="00B75337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282B2A0" w14:textId="77777777" w:rsidR="00B75337" w:rsidRPr="0030503C" w:rsidRDefault="00B75337" w:rsidP="00B75337">
            <w:pPr>
              <w:ind w:left="223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Prof. Dr. T. G. Ratumanan, M.Pd</w:t>
            </w:r>
          </w:p>
          <w:p w14:paraId="696C2C19" w14:textId="4B0B8FF2" w:rsidR="00B75337" w:rsidRPr="0030503C" w:rsidRDefault="00B75337" w:rsidP="00B75337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5EE6DFBF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5A2295B3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7BD5E2C5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57698B3D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070F7DC1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7857F960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120D64F5" w14:textId="77777777" w:rsidR="00293CF3" w:rsidRDefault="00293CF3" w:rsidP="00175F18">
      <w:pPr>
        <w:rPr>
          <w:rFonts w:ascii="Bookman Old Style" w:hAnsi="Bookman Old Style"/>
          <w:b/>
          <w:sz w:val="22"/>
          <w:szCs w:val="22"/>
        </w:rPr>
        <w:sectPr w:rsidR="00293CF3" w:rsidSect="00175F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06D4C7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  <w:r w:rsidRPr="0030503C">
        <w:rPr>
          <w:rFonts w:ascii="Bookman Old Style" w:hAnsi="Bookman Old Style"/>
          <w:b/>
          <w:sz w:val="22"/>
          <w:szCs w:val="22"/>
        </w:rPr>
        <w:lastRenderedPageBreak/>
        <w:t>Lampiran 1 RPS</w:t>
      </w:r>
    </w:p>
    <w:p w14:paraId="3B1DCEB4" w14:textId="77777777" w:rsidR="00175F18" w:rsidRPr="0030503C" w:rsidRDefault="00175F18" w:rsidP="00175F18">
      <w:pPr>
        <w:jc w:val="center"/>
        <w:rPr>
          <w:rFonts w:ascii="Bookman Old Style" w:hAnsi="Bookman Old Style"/>
          <w:b/>
          <w:sz w:val="22"/>
          <w:szCs w:val="22"/>
        </w:rPr>
      </w:pPr>
      <w:r w:rsidRPr="0030503C">
        <w:rPr>
          <w:rFonts w:ascii="Bookman Old Style" w:hAnsi="Bookman Old Style"/>
          <w:b/>
          <w:sz w:val="22"/>
          <w:szCs w:val="22"/>
        </w:rPr>
        <w:t>PENILAIAN</w:t>
      </w:r>
    </w:p>
    <w:p w14:paraId="018FA543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7EC3B4F5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35020EFF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 w:rsidRPr="0030503C">
        <w:rPr>
          <w:rFonts w:ascii="Bookman Old Style" w:hAnsi="Bookman Old Style"/>
          <w:b/>
          <w:sz w:val="22"/>
          <w:szCs w:val="22"/>
        </w:rPr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 1</w:t>
      </w:r>
      <w:proofErr w:type="gramEnd"/>
    </w:p>
    <w:p w14:paraId="2B06128C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175F18" w:rsidRPr="0030503C" w14:paraId="52F50625" w14:textId="77777777" w:rsidTr="00175F18">
        <w:tc>
          <w:tcPr>
            <w:tcW w:w="1908" w:type="dxa"/>
          </w:tcPr>
          <w:p w14:paraId="23024A65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9ECCDC0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C9DF60B" w14:textId="77777777" w:rsidR="00175F18" w:rsidRPr="0030503C" w:rsidRDefault="00175F18" w:rsidP="0025587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587C" w:rsidRPr="0030503C">
              <w:rPr>
                <w:rFonts w:ascii="Bookman Old Style" w:hAnsi="Bookman Old Style"/>
                <w:sz w:val="22"/>
                <w:szCs w:val="22"/>
              </w:rPr>
              <w:t>memahami</w:t>
            </w:r>
            <w:proofErr w:type="spellEnd"/>
            <w:r w:rsidR="0025587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berbagai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model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evaluasi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</w:p>
        </w:tc>
      </w:tr>
      <w:tr w:rsidR="00175F18" w:rsidRPr="0030503C" w14:paraId="068F7123" w14:textId="77777777" w:rsidTr="00175F18">
        <w:tc>
          <w:tcPr>
            <w:tcW w:w="1908" w:type="dxa"/>
          </w:tcPr>
          <w:p w14:paraId="1CF9A6E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308520F2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E4DB7C1" w14:textId="77777777" w:rsidR="00175F18" w:rsidRPr="0030503C" w:rsidRDefault="006747BC" w:rsidP="008418EF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Pelajarilah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berkaitan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model-model </w:t>
            </w:r>
            <w:proofErr w:type="spellStart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evaluasi</w:t>
            </w:r>
            <w:proofErr w:type="spellEnd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Buatlah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6-10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halaman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dipresentas</w:t>
            </w:r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ikan</w:t>
            </w:r>
            <w:proofErr w:type="spellEnd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waktu</w:t>
            </w:r>
            <w:proofErr w:type="spellEnd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>sekitar</w:t>
            </w:r>
            <w:proofErr w:type="spellEnd"/>
            <w:r w:rsidR="008418EF" w:rsidRPr="0030503C"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menit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438014A5" w14:textId="77777777" w:rsidTr="00175F18">
        <w:tc>
          <w:tcPr>
            <w:tcW w:w="1908" w:type="dxa"/>
          </w:tcPr>
          <w:p w14:paraId="47F3EF4E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</w:p>
        </w:tc>
        <w:tc>
          <w:tcPr>
            <w:tcW w:w="284" w:type="dxa"/>
          </w:tcPr>
          <w:p w14:paraId="743067E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00E6688" w14:textId="77777777" w:rsidR="00175F18" w:rsidRPr="0030503C" w:rsidRDefault="006747B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Kecil (2-3 orang)</w:t>
            </w:r>
          </w:p>
        </w:tc>
      </w:tr>
      <w:tr w:rsidR="00175F18" w:rsidRPr="0030503C" w14:paraId="0F70F3A1" w14:textId="77777777" w:rsidTr="00175F18">
        <w:tc>
          <w:tcPr>
            <w:tcW w:w="1908" w:type="dxa"/>
          </w:tcPr>
          <w:p w14:paraId="23A4E259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078C40BC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2A9C1BF4" w14:textId="77777777" w:rsidR="00175F18" w:rsidRPr="0030503C" w:rsidRDefault="00175F18" w:rsidP="00175F18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dibagi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6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acak</w:t>
            </w:r>
            <w:proofErr w:type="spellEnd"/>
          </w:p>
          <w:p w14:paraId="41E92733" w14:textId="77777777" w:rsidR="006747BC" w:rsidRPr="0030503C" w:rsidRDefault="00175F18" w:rsidP="006747BC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diberikan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mempelajari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membuat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makalah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6747BC" w:rsidRPr="0030503C">
              <w:rPr>
                <w:rFonts w:ascii="Bookman Old Style" w:hAnsi="Bookman Old Style"/>
                <w:i/>
                <w:sz w:val="22"/>
                <w:szCs w:val="22"/>
              </w:rPr>
              <w:t>power point</w:t>
            </w:r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) yang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berkaitan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topik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yakni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berikut</w:t>
            </w:r>
            <w:proofErr w:type="spellEnd"/>
            <w:r w:rsidR="006747BC"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89194EA" w14:textId="77777777" w:rsidR="006747BC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1. Model Context, Input, Process, Product (CIPP)</w:t>
            </w:r>
          </w:p>
          <w:p w14:paraId="740A9020" w14:textId="77777777" w:rsidR="006747BC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2. Model Goal Free Evaluation (GFE)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Scriven</w:t>
            </w:r>
          </w:p>
          <w:p w14:paraId="54480187" w14:textId="77777777" w:rsidR="006747BC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3. Model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Evaluasi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Formatif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Sumatif</w:t>
            </w:r>
            <w:proofErr w:type="spellEnd"/>
          </w:p>
          <w:p w14:paraId="696F7314" w14:textId="77777777" w:rsidR="006747BC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4. Model Brinkerhoff</w:t>
            </w:r>
          </w:p>
          <w:p w14:paraId="739EBAB4" w14:textId="77777777" w:rsidR="006747BC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5. Model Stake</w:t>
            </w:r>
          </w:p>
          <w:p w14:paraId="2B6D6F92" w14:textId="77777777" w:rsidR="00175F18" w:rsidRPr="0030503C" w:rsidRDefault="006747BC" w:rsidP="006747BC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6. Model Kirkpatrick</w:t>
            </w:r>
          </w:p>
          <w:p w14:paraId="205E0856" w14:textId="77777777" w:rsidR="008418EF" w:rsidRPr="0030503C" w:rsidRDefault="008418EF" w:rsidP="008418EF">
            <w:pPr>
              <w:ind w:left="238" w:hanging="238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diberikan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kesempatan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dilanjutkan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2728BFB" w14:textId="77777777" w:rsidR="00DB21CA" w:rsidRPr="0030503C" w:rsidRDefault="00DB21CA" w:rsidP="00DB21CA">
            <w:pPr>
              <w:ind w:left="238" w:hanging="23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merevisi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kerjanya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berdasarkan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masukan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selama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proses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dikumpulkan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2E3187A9" w14:textId="77777777" w:rsidTr="00175F18">
        <w:tc>
          <w:tcPr>
            <w:tcW w:w="1908" w:type="dxa"/>
          </w:tcPr>
          <w:p w14:paraId="7B3F19FD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3ED4E915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8FEB34F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175F18" w:rsidRPr="0030503C" w14:paraId="728A1792" w14:textId="77777777" w:rsidTr="00175F18">
        <w:tc>
          <w:tcPr>
            <w:tcW w:w="1908" w:type="dxa"/>
          </w:tcPr>
          <w:p w14:paraId="3D2E2D72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F923A18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7CB6FBB" w14:textId="77777777" w:rsidR="00175F18" w:rsidRPr="0030503C" w:rsidRDefault="006747B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</w:t>
            </w:r>
          </w:p>
        </w:tc>
      </w:tr>
      <w:tr w:rsidR="006747BC" w:rsidRPr="0030503C" w14:paraId="118A734B" w14:textId="77777777" w:rsidTr="000E3C2C">
        <w:tc>
          <w:tcPr>
            <w:tcW w:w="1908" w:type="dxa"/>
          </w:tcPr>
          <w:p w14:paraId="36B7368C" w14:textId="77777777" w:rsidR="006747BC" w:rsidRPr="0030503C" w:rsidRDefault="006747BC" w:rsidP="000E3C2C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84" w:type="dxa"/>
          </w:tcPr>
          <w:p w14:paraId="2DB4721A" w14:textId="77777777" w:rsidR="006747BC" w:rsidRPr="0030503C" w:rsidRDefault="006747BC" w:rsidP="000E3C2C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E8A0FBB" w14:textId="77777777" w:rsidR="006747BC" w:rsidRPr="0030503C" w:rsidRDefault="006747BC" w:rsidP="000E3C2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- 2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s.d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</w:p>
        </w:tc>
      </w:tr>
      <w:tr w:rsidR="00175F18" w:rsidRPr="0030503C" w14:paraId="2548FAB2" w14:textId="77777777" w:rsidTr="00175F18">
        <w:tc>
          <w:tcPr>
            <w:tcW w:w="1908" w:type="dxa"/>
          </w:tcPr>
          <w:p w14:paraId="0775CF8E" w14:textId="77777777" w:rsidR="00175F18" w:rsidRPr="0030503C" w:rsidRDefault="006747B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4DA81CC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563EB5C" w14:textId="636760CD" w:rsidR="00175F18" w:rsidRPr="0030503C" w:rsidRDefault="00662721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="006747BC" w:rsidRPr="0030503C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</w:tbl>
    <w:p w14:paraId="7BC64312" w14:textId="77777777" w:rsidR="00175F18" w:rsidRPr="0030503C" w:rsidRDefault="00175F18" w:rsidP="00175F18">
      <w:pPr>
        <w:rPr>
          <w:rFonts w:ascii="Bookman Old Style" w:hAnsi="Bookman Old Style"/>
          <w:sz w:val="22"/>
          <w:szCs w:val="22"/>
        </w:rPr>
      </w:pPr>
    </w:p>
    <w:p w14:paraId="00080387" w14:textId="77777777" w:rsidR="00175F18" w:rsidRPr="0030503C" w:rsidRDefault="00175F18" w:rsidP="00175F18">
      <w:pPr>
        <w:rPr>
          <w:rFonts w:ascii="Bookman Old Style" w:hAnsi="Bookman Old Style"/>
          <w:sz w:val="22"/>
          <w:szCs w:val="22"/>
        </w:rPr>
      </w:pPr>
    </w:p>
    <w:p w14:paraId="4E7BFA6E" w14:textId="6E59726B" w:rsidR="00175F18" w:rsidRDefault="00175F18" w:rsidP="00B75337">
      <w:pPr>
        <w:jc w:val="center"/>
        <w:rPr>
          <w:rFonts w:ascii="Bookman Old Style" w:hAnsi="Bookman Old Style"/>
          <w:sz w:val="22"/>
          <w:szCs w:val="22"/>
        </w:rPr>
      </w:pPr>
    </w:p>
    <w:p w14:paraId="6D755657" w14:textId="77777777" w:rsidR="00B75337" w:rsidRPr="0030503C" w:rsidRDefault="00B75337" w:rsidP="00B75337">
      <w:pPr>
        <w:jc w:val="center"/>
        <w:rPr>
          <w:rFonts w:ascii="Bookman Old Style" w:hAnsi="Bookman Old Style"/>
          <w:sz w:val="22"/>
          <w:szCs w:val="22"/>
        </w:rPr>
      </w:pPr>
    </w:p>
    <w:p w14:paraId="05432422" w14:textId="77777777" w:rsidR="00175F18" w:rsidRPr="0030503C" w:rsidRDefault="00175F18" w:rsidP="00175F18">
      <w:pPr>
        <w:rPr>
          <w:rFonts w:ascii="Bookman Old Style" w:hAnsi="Bookman Old Style"/>
          <w:sz w:val="22"/>
          <w:szCs w:val="22"/>
        </w:rPr>
      </w:pPr>
    </w:p>
    <w:p w14:paraId="7BCDE91D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 w:rsidRPr="0030503C">
        <w:rPr>
          <w:rFonts w:ascii="Bookman Old Style" w:hAnsi="Bookman Old Style"/>
          <w:b/>
          <w:sz w:val="22"/>
          <w:szCs w:val="22"/>
        </w:rPr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 2</w:t>
      </w:r>
      <w:proofErr w:type="gramEnd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175F18" w:rsidRPr="0030503C" w14:paraId="5F6B7C50" w14:textId="77777777" w:rsidTr="00175F18">
        <w:tc>
          <w:tcPr>
            <w:tcW w:w="1908" w:type="dxa"/>
          </w:tcPr>
          <w:p w14:paraId="257509A7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60018EC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CC8D3A1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serta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3F3C3824" w14:textId="77777777" w:rsidTr="00175F18">
        <w:tc>
          <w:tcPr>
            <w:tcW w:w="1908" w:type="dxa"/>
          </w:tcPr>
          <w:p w14:paraId="398CE51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6D3CE5D6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544A3E13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Pelajarilah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berkaitan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model-model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pembelajaran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desain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kompetensi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Buatlah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6-10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halaman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waktu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sekitar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25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menit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0D0C58DE" w14:textId="77777777" w:rsidTr="00175F18">
        <w:tc>
          <w:tcPr>
            <w:tcW w:w="1908" w:type="dxa"/>
          </w:tcPr>
          <w:p w14:paraId="0442A3BC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lastRenderedPageBreak/>
              <w:t>Penugasan</w:t>
            </w:r>
            <w:proofErr w:type="spellEnd"/>
          </w:p>
        </w:tc>
        <w:tc>
          <w:tcPr>
            <w:tcW w:w="284" w:type="dxa"/>
          </w:tcPr>
          <w:p w14:paraId="0B9010EF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lastRenderedPageBreak/>
              <w:t>:</w:t>
            </w:r>
          </w:p>
        </w:tc>
        <w:tc>
          <w:tcPr>
            <w:tcW w:w="7276" w:type="dxa"/>
          </w:tcPr>
          <w:p w14:paraId="30E645B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</w:p>
        </w:tc>
      </w:tr>
      <w:tr w:rsidR="00175F18" w:rsidRPr="0030503C" w14:paraId="40D9051F" w14:textId="77777777" w:rsidTr="00175F18">
        <w:tc>
          <w:tcPr>
            <w:tcW w:w="1908" w:type="dxa"/>
          </w:tcPr>
          <w:p w14:paraId="2DB9EDA7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50DEF190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3E60F9C" w14:textId="77777777" w:rsidR="00175F18" w:rsidRPr="0030503C" w:rsidRDefault="008418EF" w:rsidP="00175F18">
            <w:pPr>
              <w:ind w:left="315" w:hanging="315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dibagi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 w:rsidR="00175F18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175F18"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175F18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acak</w:t>
            </w:r>
            <w:proofErr w:type="spellEnd"/>
            <w:r w:rsidR="00175F18"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BF19588" w14:textId="77777777" w:rsidR="00175F18" w:rsidRPr="0030503C" w:rsidRDefault="00175F18" w:rsidP="00175F18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diberikan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mempelajari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membuat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makalah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Pr="0030503C">
              <w:rPr>
                <w:rFonts w:ascii="Bookman Old Style" w:hAnsi="Bookman Old Style"/>
                <w:i/>
                <w:sz w:val="22"/>
                <w:szCs w:val="22"/>
              </w:rPr>
              <w:t>power point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) yang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berkaitan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topik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yakni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E0275A4" w14:textId="77777777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1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Kognitif</w:t>
            </w:r>
            <w:proofErr w:type="spellEnd"/>
          </w:p>
          <w:p w14:paraId="3F6822DE" w14:textId="5BB2E7BB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2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Afektif</w:t>
            </w:r>
            <w:proofErr w:type="spellEnd"/>
          </w:p>
          <w:p w14:paraId="190E7618" w14:textId="77777777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3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Penilaian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Ranah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Psikomotor</w:t>
            </w:r>
            <w:proofErr w:type="spellEnd"/>
          </w:p>
          <w:p w14:paraId="5AD52938" w14:textId="77777777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4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Revisi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Taxsonomy</w:t>
            </w:r>
            <w:proofErr w:type="spellEnd"/>
            <w:r w:rsidR="008418EF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Bloom</w:t>
            </w:r>
          </w:p>
          <w:p w14:paraId="3E9B3384" w14:textId="77777777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5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Berpikir</w:t>
            </w:r>
            <w:proofErr w:type="spellEnd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Tingkat Tinggi</w:t>
            </w:r>
          </w:p>
          <w:p w14:paraId="6314378D" w14:textId="77777777" w:rsidR="00175F18" w:rsidRPr="0030503C" w:rsidRDefault="00175F18" w:rsidP="008418EF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6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Instrumen</w:t>
            </w:r>
            <w:proofErr w:type="spellEnd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Tes</w:t>
            </w:r>
          </w:p>
          <w:p w14:paraId="19A40BF2" w14:textId="77777777" w:rsidR="00175F18" w:rsidRPr="0030503C" w:rsidRDefault="00175F18" w:rsidP="00DB21CA">
            <w:pPr>
              <w:pStyle w:val="ListParagraph"/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7 :</w:t>
            </w:r>
            <w:proofErr w:type="gramEnd"/>
            <w:r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Penskoran</w:t>
            </w:r>
            <w:proofErr w:type="spellEnd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Analisis</w:t>
            </w:r>
            <w:proofErr w:type="spellEnd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Hasil </w:t>
            </w:r>
            <w:proofErr w:type="spellStart"/>
            <w:r w:rsidR="00DB21CA" w:rsidRPr="0030503C">
              <w:rPr>
                <w:rFonts w:ascii="Bookman Old Style" w:hAnsi="Bookman Old Style"/>
                <w:color w:val="000000"/>
                <w:sz w:val="22"/>
                <w:szCs w:val="22"/>
              </w:rPr>
              <w:t>belajar</w:t>
            </w:r>
            <w:proofErr w:type="spellEnd"/>
          </w:p>
          <w:p w14:paraId="456AEFB9" w14:textId="77777777" w:rsidR="00175F18" w:rsidRPr="0030503C" w:rsidRDefault="00175F18" w:rsidP="00175F18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diberikan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kesempatan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mempresentasikan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kerjanya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,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didiskusikan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27B5783" w14:textId="77777777" w:rsidR="00175F18" w:rsidRPr="0030503C" w:rsidRDefault="00175F18" w:rsidP="00175F18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merevisi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kerjanya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berdasarkan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masukan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selama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proses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diskusi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dikumpulkan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43338A44" w14:textId="77777777" w:rsidTr="00175F18">
        <w:tc>
          <w:tcPr>
            <w:tcW w:w="1908" w:type="dxa"/>
          </w:tcPr>
          <w:p w14:paraId="60A6498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665ED27F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5EBE3CE8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175F18" w:rsidRPr="0030503C" w14:paraId="03E9544F" w14:textId="77777777" w:rsidTr="00175F18">
        <w:tc>
          <w:tcPr>
            <w:tcW w:w="1908" w:type="dxa"/>
          </w:tcPr>
          <w:p w14:paraId="2B4C217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2AC354F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385ED31" w14:textId="77777777" w:rsidR="00175F18" w:rsidRPr="0030503C" w:rsidRDefault="00DB21CA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ke-5</w:t>
            </w:r>
          </w:p>
        </w:tc>
      </w:tr>
      <w:tr w:rsidR="00175F18" w:rsidRPr="0030503C" w14:paraId="0C5EC131" w14:textId="77777777" w:rsidTr="00175F18">
        <w:tc>
          <w:tcPr>
            <w:tcW w:w="1908" w:type="dxa"/>
          </w:tcPr>
          <w:p w14:paraId="29541692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84" w:type="dxa"/>
          </w:tcPr>
          <w:p w14:paraId="19F2978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AAC3AF7" w14:textId="77777777" w:rsidR="00175F18" w:rsidRPr="0030503C" w:rsidRDefault="00175F18" w:rsidP="00DB21C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</w:t>
            </w:r>
            <w:r w:rsidR="00DB21CA" w:rsidRPr="0030503C">
              <w:rPr>
                <w:rFonts w:ascii="Bookman Old Style" w:hAnsi="Bookman Old Style"/>
                <w:sz w:val="22"/>
                <w:szCs w:val="22"/>
              </w:rPr>
              <w:t>6, 9, 10, 11, 12, 13, dan 15</w:t>
            </w:r>
          </w:p>
        </w:tc>
      </w:tr>
      <w:tr w:rsidR="00175F18" w:rsidRPr="0030503C" w14:paraId="5090E17C" w14:textId="77777777" w:rsidTr="00175F18">
        <w:tc>
          <w:tcPr>
            <w:tcW w:w="1908" w:type="dxa"/>
          </w:tcPr>
          <w:p w14:paraId="2A2635C4" w14:textId="77777777" w:rsidR="00175F18" w:rsidRPr="0030503C" w:rsidRDefault="00DB21CA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6E96630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3020BF1" w14:textId="3263C303" w:rsidR="00175F18" w:rsidRPr="0030503C" w:rsidRDefault="00984DA0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="00DB21CA" w:rsidRPr="0030503C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</w:tbl>
    <w:p w14:paraId="61273015" w14:textId="77777777" w:rsidR="00175F18" w:rsidRPr="0030503C" w:rsidRDefault="00175F18" w:rsidP="00175F18">
      <w:pPr>
        <w:rPr>
          <w:rFonts w:ascii="Bookman Old Style" w:hAnsi="Bookman Old Style"/>
          <w:sz w:val="22"/>
          <w:szCs w:val="22"/>
        </w:rPr>
      </w:pPr>
    </w:p>
    <w:p w14:paraId="376C6DE5" w14:textId="1A344C52" w:rsidR="00175F18" w:rsidRDefault="00175F18" w:rsidP="00175F18">
      <w:pPr>
        <w:rPr>
          <w:rFonts w:ascii="Bookman Old Style" w:hAnsi="Bookman Old Style"/>
          <w:sz w:val="22"/>
          <w:szCs w:val="22"/>
        </w:rPr>
      </w:pPr>
    </w:p>
    <w:p w14:paraId="6360ABEC" w14:textId="77777777" w:rsidR="00B75337" w:rsidRDefault="00B75337" w:rsidP="00175F18">
      <w:pPr>
        <w:rPr>
          <w:rFonts w:ascii="Bookman Old Style" w:hAnsi="Bookman Old Style"/>
          <w:sz w:val="22"/>
          <w:szCs w:val="22"/>
        </w:rPr>
      </w:pPr>
    </w:p>
    <w:p w14:paraId="3CCD4618" w14:textId="77777777" w:rsidR="00B75337" w:rsidRDefault="00B75337" w:rsidP="00B7533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Format </w:t>
      </w:r>
      <w:proofErr w:type="spellStart"/>
      <w:r>
        <w:rPr>
          <w:rFonts w:ascii="Bookman Old Style" w:hAnsi="Bookman Old Style"/>
          <w:sz w:val="22"/>
          <w:szCs w:val="22"/>
        </w:rPr>
        <w:t>Penilaian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1674CEF5" w14:textId="5B1D9A22" w:rsidR="00B75337" w:rsidRDefault="00B75337" w:rsidP="00B75337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1 dan 2</w:t>
      </w:r>
    </w:p>
    <w:p w14:paraId="1E0D160B" w14:textId="03180C67" w:rsidR="00B75337" w:rsidRDefault="00B75337" w:rsidP="002A4628">
      <w:pPr>
        <w:ind w:left="270"/>
        <w:jc w:val="both"/>
        <w:rPr>
          <w:rFonts w:ascii="Bookman Old Style" w:hAnsi="Bookman Old Style"/>
          <w:sz w:val="22"/>
          <w:szCs w:val="22"/>
        </w:rPr>
      </w:pPr>
    </w:p>
    <w:p w14:paraId="4CA07EBE" w14:textId="506250F2" w:rsidR="002A4628" w:rsidRDefault="002A4628" w:rsidP="002A4628">
      <w:pPr>
        <w:ind w:left="27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Kelompok</w:t>
      </w:r>
      <w:proofErr w:type="spellEnd"/>
      <w:r>
        <w:rPr>
          <w:rFonts w:ascii="Bookman Old Style" w:hAnsi="Bookman Old Style"/>
          <w:sz w:val="22"/>
          <w:szCs w:val="22"/>
        </w:rPr>
        <w:tab/>
        <w:t>: 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</w:p>
    <w:p w14:paraId="3D034A0D" w14:textId="11143C84" w:rsidR="002A4628" w:rsidRDefault="002A4628" w:rsidP="002A4628">
      <w:pPr>
        <w:ind w:left="27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Materi</w:t>
      </w:r>
      <w:proofErr w:type="spellEnd"/>
      <w:r>
        <w:rPr>
          <w:rFonts w:ascii="Bookman Old Style" w:hAnsi="Bookman Old Style"/>
          <w:sz w:val="22"/>
          <w:szCs w:val="22"/>
        </w:rPr>
        <w:tab/>
        <w:t>: …………</w:t>
      </w:r>
      <w:proofErr w:type="gramStart"/>
      <w:r>
        <w:rPr>
          <w:rFonts w:ascii="Bookman Old Style" w:hAnsi="Bookman Old Style"/>
          <w:sz w:val="22"/>
          <w:szCs w:val="22"/>
        </w:rPr>
        <w:t>…..</w:t>
      </w:r>
      <w:proofErr w:type="gramEnd"/>
    </w:p>
    <w:p w14:paraId="3C9389BE" w14:textId="77777777" w:rsidR="002A4628" w:rsidRDefault="002A4628" w:rsidP="002A4628">
      <w:pPr>
        <w:ind w:left="27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48"/>
        <w:gridCol w:w="3510"/>
        <w:gridCol w:w="1587"/>
        <w:gridCol w:w="1473"/>
        <w:gridCol w:w="1260"/>
      </w:tblGrid>
      <w:tr w:rsidR="00B75337" w14:paraId="7684C990" w14:textId="77777777" w:rsidTr="00293CF3">
        <w:tc>
          <w:tcPr>
            <w:tcW w:w="648" w:type="dxa"/>
            <w:tcBorders>
              <w:bottom w:val="single" w:sz="4" w:space="0" w:color="auto"/>
            </w:tcBorders>
          </w:tcPr>
          <w:p w14:paraId="29FED1D6" w14:textId="0BCA1B31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No.</w:t>
            </w:r>
          </w:p>
        </w:tc>
        <w:tc>
          <w:tcPr>
            <w:tcW w:w="3510" w:type="dxa"/>
          </w:tcPr>
          <w:p w14:paraId="2FC4CC72" w14:textId="77D3A723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Komponen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587" w:type="dxa"/>
          </w:tcPr>
          <w:p w14:paraId="2BE3F2C1" w14:textId="61E39545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(B)</w:t>
            </w:r>
          </w:p>
        </w:tc>
        <w:tc>
          <w:tcPr>
            <w:tcW w:w="1473" w:type="dxa"/>
          </w:tcPr>
          <w:p w14:paraId="62E49893" w14:textId="04DD90E5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Skor (S)</w:t>
            </w:r>
          </w:p>
        </w:tc>
        <w:tc>
          <w:tcPr>
            <w:tcW w:w="1260" w:type="dxa"/>
          </w:tcPr>
          <w:p w14:paraId="76BE1DA9" w14:textId="364A459C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 x S</w:t>
            </w:r>
          </w:p>
        </w:tc>
      </w:tr>
      <w:tr w:rsidR="00B75337" w14:paraId="69F65661" w14:textId="77777777" w:rsidTr="00293CF3">
        <w:tc>
          <w:tcPr>
            <w:tcW w:w="648" w:type="dxa"/>
            <w:tcBorders>
              <w:bottom w:val="nil"/>
            </w:tcBorders>
          </w:tcPr>
          <w:p w14:paraId="5F358C2D" w14:textId="3C82FD84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A.</w:t>
            </w:r>
          </w:p>
        </w:tc>
        <w:tc>
          <w:tcPr>
            <w:tcW w:w="3510" w:type="dxa"/>
          </w:tcPr>
          <w:p w14:paraId="244F85B9" w14:textId="6D7AEE0C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1587" w:type="dxa"/>
          </w:tcPr>
          <w:p w14:paraId="19C9C8DA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D2B00F9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D14FFD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441C5E45" w14:textId="77777777" w:rsidTr="00293CF3">
        <w:tc>
          <w:tcPr>
            <w:tcW w:w="648" w:type="dxa"/>
            <w:tcBorders>
              <w:top w:val="nil"/>
              <w:bottom w:val="nil"/>
            </w:tcBorders>
          </w:tcPr>
          <w:p w14:paraId="2A5CAD4B" w14:textId="201062B6" w:rsidR="00B75337" w:rsidRDefault="00B75337" w:rsidP="00293CF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070D8DC" w14:textId="1C859313" w:rsidR="00B75337" w:rsidRDefault="00293CF3" w:rsidP="00293CF3">
            <w:pPr>
              <w:ind w:left="230" w:hanging="23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Cakupan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Kedalaman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Kajian</w:t>
            </w:r>
          </w:p>
        </w:tc>
        <w:tc>
          <w:tcPr>
            <w:tcW w:w="1587" w:type="dxa"/>
          </w:tcPr>
          <w:p w14:paraId="443C35C1" w14:textId="5148E6D6" w:rsidR="00B75337" w:rsidRDefault="00293CF3" w:rsidP="00293C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30%</w:t>
            </w:r>
          </w:p>
        </w:tc>
        <w:tc>
          <w:tcPr>
            <w:tcW w:w="1473" w:type="dxa"/>
          </w:tcPr>
          <w:p w14:paraId="54E7120A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ABFD2C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2A49B1BD" w14:textId="77777777" w:rsidTr="00293CF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0F595C61" w14:textId="2FA7ACB2" w:rsidR="00B75337" w:rsidRDefault="00B75337" w:rsidP="00293CF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239AA82" w14:textId="1B6580F1" w:rsidR="00B75337" w:rsidRDefault="00293CF3" w:rsidP="00293CF3">
            <w:pPr>
              <w:ind w:left="230" w:hanging="23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Kualitas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Power Point</w:t>
            </w:r>
          </w:p>
        </w:tc>
        <w:tc>
          <w:tcPr>
            <w:tcW w:w="1587" w:type="dxa"/>
          </w:tcPr>
          <w:p w14:paraId="294F430D" w14:textId="38C24756" w:rsidR="00B75337" w:rsidRDefault="00293CF3" w:rsidP="00293C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20%</w:t>
            </w:r>
          </w:p>
        </w:tc>
        <w:tc>
          <w:tcPr>
            <w:tcW w:w="1473" w:type="dxa"/>
          </w:tcPr>
          <w:p w14:paraId="60CC0D15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1EC3C9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4CA156A3" w14:textId="77777777" w:rsidTr="00293CF3">
        <w:tc>
          <w:tcPr>
            <w:tcW w:w="648" w:type="dxa"/>
            <w:tcBorders>
              <w:bottom w:val="nil"/>
            </w:tcBorders>
          </w:tcPr>
          <w:p w14:paraId="68347095" w14:textId="247413C1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</w:t>
            </w:r>
          </w:p>
        </w:tc>
        <w:tc>
          <w:tcPr>
            <w:tcW w:w="3510" w:type="dxa"/>
          </w:tcPr>
          <w:p w14:paraId="3ECFE490" w14:textId="207169A0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1587" w:type="dxa"/>
          </w:tcPr>
          <w:p w14:paraId="48803962" w14:textId="77777777" w:rsidR="00B75337" w:rsidRDefault="00B75337" w:rsidP="00293C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A2652F8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49E34A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7C7E5618" w14:textId="77777777" w:rsidTr="00293CF3">
        <w:tc>
          <w:tcPr>
            <w:tcW w:w="648" w:type="dxa"/>
            <w:tcBorders>
              <w:top w:val="nil"/>
              <w:bottom w:val="nil"/>
            </w:tcBorders>
          </w:tcPr>
          <w:p w14:paraId="6485935D" w14:textId="7B23E5A3" w:rsidR="00B75337" w:rsidRDefault="00B75337" w:rsidP="00293CF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373430E" w14:textId="70891FC5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1. Teknik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1587" w:type="dxa"/>
          </w:tcPr>
          <w:p w14:paraId="27E05BFC" w14:textId="2F6052A6" w:rsidR="00B75337" w:rsidRDefault="00293CF3" w:rsidP="00293C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20%</w:t>
            </w:r>
          </w:p>
        </w:tc>
        <w:tc>
          <w:tcPr>
            <w:tcW w:w="1473" w:type="dxa"/>
          </w:tcPr>
          <w:p w14:paraId="65359B9A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9F409B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786483EA" w14:textId="77777777" w:rsidTr="00293CF3">
        <w:tc>
          <w:tcPr>
            <w:tcW w:w="648" w:type="dxa"/>
            <w:tcBorders>
              <w:top w:val="nil"/>
            </w:tcBorders>
          </w:tcPr>
          <w:p w14:paraId="15B9C41E" w14:textId="2B2D85D8" w:rsidR="00B75337" w:rsidRDefault="00B75337" w:rsidP="00293CF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2A56DDF" w14:textId="74779D9E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Penguasaan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F74B59D" w14:textId="2553F75D" w:rsidR="00B75337" w:rsidRDefault="00293CF3" w:rsidP="00293C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30%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6B682B50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528FD4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75337" w14:paraId="01DA99E8" w14:textId="77777777" w:rsidTr="00293CF3">
        <w:tc>
          <w:tcPr>
            <w:tcW w:w="648" w:type="dxa"/>
            <w:tcBorders>
              <w:right w:val="nil"/>
            </w:tcBorders>
          </w:tcPr>
          <w:p w14:paraId="4325A849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16B5D12A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825E729" w14:textId="33614EB9" w:rsidR="00B75337" w:rsidRDefault="00293CF3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Skor Akhir</w:t>
            </w:r>
          </w:p>
        </w:tc>
        <w:tc>
          <w:tcPr>
            <w:tcW w:w="1473" w:type="dxa"/>
            <w:tcBorders>
              <w:left w:val="nil"/>
            </w:tcBorders>
          </w:tcPr>
          <w:p w14:paraId="412204DC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213427" w14:textId="77777777" w:rsidR="00B75337" w:rsidRDefault="00B75337" w:rsidP="00B7533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88E59C7" w14:textId="77777777" w:rsidR="00B75337" w:rsidRDefault="00B75337" w:rsidP="00B75337">
      <w:pPr>
        <w:jc w:val="both"/>
        <w:rPr>
          <w:rFonts w:ascii="Bookman Old Style" w:hAnsi="Bookman Old Style"/>
          <w:sz w:val="22"/>
          <w:szCs w:val="22"/>
        </w:rPr>
      </w:pPr>
    </w:p>
    <w:p w14:paraId="7767BC5E" w14:textId="61B247AD" w:rsidR="00B75337" w:rsidRDefault="00B75337" w:rsidP="00175F18">
      <w:pPr>
        <w:rPr>
          <w:rFonts w:ascii="Bookman Old Style" w:hAnsi="Bookman Old Style"/>
          <w:sz w:val="22"/>
          <w:szCs w:val="22"/>
        </w:rPr>
      </w:pPr>
    </w:p>
    <w:p w14:paraId="0F74967C" w14:textId="06BDD656" w:rsidR="00B75337" w:rsidRDefault="00B75337" w:rsidP="00175F18">
      <w:pPr>
        <w:rPr>
          <w:rFonts w:ascii="Bookman Old Style" w:hAnsi="Bookman Old Style"/>
          <w:sz w:val="22"/>
          <w:szCs w:val="22"/>
        </w:rPr>
      </w:pPr>
    </w:p>
    <w:p w14:paraId="3BD45910" w14:textId="5C69A103" w:rsidR="00B75337" w:rsidRDefault="00B75337" w:rsidP="00175F18">
      <w:pPr>
        <w:rPr>
          <w:rFonts w:ascii="Bookman Old Style" w:hAnsi="Bookman Old Style"/>
          <w:sz w:val="22"/>
          <w:szCs w:val="22"/>
        </w:rPr>
      </w:pPr>
    </w:p>
    <w:p w14:paraId="5B52E700" w14:textId="66C82835" w:rsidR="00B75337" w:rsidRDefault="00B75337" w:rsidP="00175F18">
      <w:pPr>
        <w:rPr>
          <w:rFonts w:ascii="Bookman Old Style" w:hAnsi="Bookman Old Style"/>
          <w:sz w:val="22"/>
          <w:szCs w:val="22"/>
        </w:rPr>
      </w:pPr>
    </w:p>
    <w:p w14:paraId="27BB605B" w14:textId="5A6C5A80" w:rsidR="002A4628" w:rsidRDefault="002A4628" w:rsidP="00175F18">
      <w:pPr>
        <w:rPr>
          <w:rFonts w:ascii="Bookman Old Style" w:hAnsi="Bookman Old Style"/>
          <w:sz w:val="22"/>
          <w:szCs w:val="22"/>
        </w:rPr>
      </w:pPr>
    </w:p>
    <w:p w14:paraId="09D8B95E" w14:textId="77777777" w:rsidR="002A4628" w:rsidRPr="0030503C" w:rsidRDefault="002A4628" w:rsidP="00175F18">
      <w:pPr>
        <w:rPr>
          <w:rFonts w:ascii="Bookman Old Style" w:hAnsi="Bookman Old Style"/>
          <w:sz w:val="22"/>
          <w:szCs w:val="22"/>
        </w:rPr>
      </w:pPr>
    </w:p>
    <w:p w14:paraId="55C0C2FB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 w:rsidRPr="0030503C">
        <w:rPr>
          <w:rFonts w:ascii="Bookman Old Style" w:hAnsi="Bookman Old Style"/>
          <w:b/>
          <w:sz w:val="22"/>
          <w:szCs w:val="22"/>
        </w:rPr>
        <w:lastRenderedPageBreak/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 3</w:t>
      </w:r>
      <w:proofErr w:type="gramEnd"/>
    </w:p>
    <w:p w14:paraId="5F04FA63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175F18" w:rsidRPr="0030503C" w14:paraId="209FA7B9" w14:textId="77777777" w:rsidTr="00175F18">
        <w:tc>
          <w:tcPr>
            <w:tcW w:w="1908" w:type="dxa"/>
          </w:tcPr>
          <w:p w14:paraId="5D0694AF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6082ECEA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9C7CA11" w14:textId="3D733272" w:rsidR="00175F18" w:rsidRPr="0030503C" w:rsidRDefault="00175F18" w:rsidP="00DB21C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B21CA" w:rsidRPr="0030503C">
              <w:rPr>
                <w:rFonts w:ascii="Bookman Old Style" w:hAnsi="Bookman Old Style"/>
                <w:sz w:val="22"/>
                <w:szCs w:val="22"/>
              </w:rPr>
              <w:t xml:space="preserve">instrument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Afektif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psikomotor</w:t>
            </w:r>
            <w:proofErr w:type="spellEnd"/>
          </w:p>
        </w:tc>
      </w:tr>
      <w:tr w:rsidR="00175F18" w:rsidRPr="0030503C" w14:paraId="1C60B007" w14:textId="77777777" w:rsidTr="00175F18">
        <w:tc>
          <w:tcPr>
            <w:tcW w:w="1908" w:type="dxa"/>
          </w:tcPr>
          <w:p w14:paraId="27F22ADE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063452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0154E12" w14:textId="0FF06300" w:rsidR="00DB21CA" w:rsidRPr="0030503C" w:rsidRDefault="00DB21CA" w:rsidP="0085704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Susunlah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afektif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psikomotor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mata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pelajaran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matematika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74ECCEEC" w14:textId="77777777" w:rsidTr="00175F18">
        <w:tc>
          <w:tcPr>
            <w:tcW w:w="1908" w:type="dxa"/>
          </w:tcPr>
          <w:p w14:paraId="444DCBD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</w:p>
        </w:tc>
        <w:tc>
          <w:tcPr>
            <w:tcW w:w="284" w:type="dxa"/>
          </w:tcPr>
          <w:p w14:paraId="7790F181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E8DE73D" w14:textId="77777777" w:rsidR="00175F18" w:rsidRPr="0030503C" w:rsidRDefault="00DB21CA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  <w:tr w:rsidR="00175F18" w:rsidRPr="0030503C" w14:paraId="3ADF1604" w14:textId="77777777" w:rsidTr="00175F18">
        <w:tc>
          <w:tcPr>
            <w:tcW w:w="1908" w:type="dxa"/>
          </w:tcPr>
          <w:p w14:paraId="3BCB23AE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7B248C12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41E81C7" w14:textId="7DDC8985" w:rsidR="00175F18" w:rsidRPr="0030503C" w:rsidRDefault="00175F18" w:rsidP="00175F18">
            <w:pPr>
              <w:ind w:left="315" w:hanging="315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dibagi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dua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1659737" w14:textId="611F95D2" w:rsidR="00175F18" w:rsidRPr="0030503C" w:rsidRDefault="00175F18" w:rsidP="00175F18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pertama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ditugaskan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Menyusun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instrumen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afektif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individual</w:t>
            </w:r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16716B7" w14:textId="44F52C5D" w:rsidR="00175F18" w:rsidRPr="0030503C" w:rsidRDefault="00175F18" w:rsidP="000E3C2C">
            <w:pPr>
              <w:ind w:left="315" w:hanging="315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Kelompok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yang lain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ditugaskan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Menyusun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mengukur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keterampilan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="00857041">
              <w:rPr>
                <w:rFonts w:ascii="Bookman Old Style" w:hAnsi="Bookman Old Style"/>
                <w:sz w:val="22"/>
                <w:szCs w:val="22"/>
              </w:rPr>
              <w:t>psikomotor</w:t>
            </w:r>
            <w:proofErr w:type="spellEnd"/>
            <w:r w:rsidR="00857041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</w:p>
        </w:tc>
      </w:tr>
      <w:tr w:rsidR="00175F18" w:rsidRPr="0030503C" w14:paraId="6810299A" w14:textId="77777777" w:rsidTr="00175F18">
        <w:tc>
          <w:tcPr>
            <w:tcW w:w="1908" w:type="dxa"/>
          </w:tcPr>
          <w:p w14:paraId="1B5C5F63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41C41AD4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B4603E5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175F18" w:rsidRPr="0030503C" w14:paraId="34592CF0" w14:textId="77777777" w:rsidTr="00175F18">
        <w:tc>
          <w:tcPr>
            <w:tcW w:w="1908" w:type="dxa"/>
          </w:tcPr>
          <w:p w14:paraId="4F18E8BD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09A574CD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2B7EA3A8" w14:textId="6A12C161" w:rsidR="00175F18" w:rsidRPr="0030503C" w:rsidRDefault="000E3C2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</w:t>
            </w:r>
            <w:r w:rsidR="0085704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175F18" w:rsidRPr="0030503C" w14:paraId="7E766982" w14:textId="77777777" w:rsidTr="00175F18">
        <w:tc>
          <w:tcPr>
            <w:tcW w:w="1908" w:type="dxa"/>
          </w:tcPr>
          <w:p w14:paraId="5C1DC2E9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Kumpul</w:t>
            </w:r>
            <w:proofErr w:type="spellEnd"/>
          </w:p>
        </w:tc>
        <w:tc>
          <w:tcPr>
            <w:tcW w:w="284" w:type="dxa"/>
          </w:tcPr>
          <w:p w14:paraId="7CCB48AC" w14:textId="77777777" w:rsidR="00175F18" w:rsidRPr="0030503C" w:rsidRDefault="00175F18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DAFDB22" w14:textId="262782B7" w:rsidR="00175F18" w:rsidRPr="0030503C" w:rsidRDefault="000E3C2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</w:t>
            </w:r>
            <w:r w:rsidR="0085704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0E3C2C" w:rsidRPr="0030503C" w14:paraId="11B179E2" w14:textId="77777777" w:rsidTr="00175F18">
        <w:tc>
          <w:tcPr>
            <w:tcW w:w="1908" w:type="dxa"/>
          </w:tcPr>
          <w:p w14:paraId="1FBAAF58" w14:textId="77777777" w:rsidR="000E3C2C" w:rsidRPr="0030503C" w:rsidRDefault="000E3C2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284" w:type="dxa"/>
          </w:tcPr>
          <w:p w14:paraId="57E5740C" w14:textId="77777777" w:rsidR="000E3C2C" w:rsidRPr="0030503C" w:rsidRDefault="000E3C2C" w:rsidP="00175F1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76" w:type="dxa"/>
          </w:tcPr>
          <w:p w14:paraId="18A1C93A" w14:textId="6FCA04A0" w:rsidR="000E3C2C" w:rsidRPr="0030503C" w:rsidRDefault="000E3C2C" w:rsidP="00175F18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</w:t>
            </w:r>
            <w:r w:rsidR="00662721">
              <w:rPr>
                <w:rFonts w:ascii="Bookman Old Style" w:hAnsi="Bookman Old Style"/>
                <w:sz w:val="22"/>
                <w:szCs w:val="22"/>
              </w:rPr>
              <w:t>5</w:t>
            </w:r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</w:tbl>
    <w:p w14:paraId="609D9556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1876F3F7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4CFDEEA6" w14:textId="15A5B35E" w:rsidR="00857041" w:rsidRPr="0030503C" w:rsidRDefault="00857041" w:rsidP="00857041">
      <w:pPr>
        <w:rPr>
          <w:rFonts w:ascii="Bookman Old Style" w:hAnsi="Bookman Old Style"/>
          <w:b/>
          <w:sz w:val="22"/>
          <w:szCs w:val="22"/>
        </w:rPr>
      </w:pPr>
      <w:proofErr w:type="spellStart"/>
      <w:r w:rsidRPr="0030503C">
        <w:rPr>
          <w:rFonts w:ascii="Bookman Old Style" w:hAnsi="Bookman Old Style"/>
          <w:b/>
          <w:sz w:val="22"/>
          <w:szCs w:val="22"/>
        </w:rPr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4</w:t>
      </w:r>
    </w:p>
    <w:p w14:paraId="44B93ED4" w14:textId="77777777" w:rsidR="00857041" w:rsidRPr="0030503C" w:rsidRDefault="00857041" w:rsidP="00857041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857041" w:rsidRPr="0030503C" w14:paraId="6028643A" w14:textId="77777777" w:rsidTr="00A17D96">
        <w:tc>
          <w:tcPr>
            <w:tcW w:w="1908" w:type="dxa"/>
          </w:tcPr>
          <w:p w14:paraId="11AC33C5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64ABD7F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C547C11" w14:textId="77777777" w:rsidR="00857041" w:rsidRPr="0030503C" w:rsidRDefault="0085704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kognitif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pelajaran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matematika</w:t>
            </w:r>
            <w:proofErr w:type="spellEnd"/>
          </w:p>
        </w:tc>
      </w:tr>
      <w:tr w:rsidR="00857041" w:rsidRPr="0030503C" w14:paraId="6B2C79E1" w14:textId="77777777" w:rsidTr="00A17D96">
        <w:tc>
          <w:tcPr>
            <w:tcW w:w="1908" w:type="dxa"/>
          </w:tcPr>
          <w:p w14:paraId="0899ECED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422EA23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A7CF05F" w14:textId="77777777" w:rsidR="00857041" w:rsidRPr="0030503C" w:rsidRDefault="0085704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Susunlah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tertentu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61E3411" w14:textId="77777777" w:rsidR="00857041" w:rsidRPr="0030503C" w:rsidRDefault="0085704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30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soal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ganda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biasa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3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soal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essay</w:t>
            </w:r>
          </w:p>
          <w:p w14:paraId="0FC05BED" w14:textId="77777777" w:rsidR="00857041" w:rsidRPr="0030503C" w:rsidRDefault="00857041" w:rsidP="00A17D96">
            <w:pPr>
              <w:ind w:left="238" w:hanging="23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Proporsi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soal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kategori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rendah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berpikir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tingkat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tinggi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adalah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30503C">
              <w:rPr>
                <w:rFonts w:ascii="Bookman Old Style" w:hAnsi="Bookman Old Style"/>
                <w:sz w:val="22"/>
                <w:szCs w:val="22"/>
              </w:rPr>
              <w:t>2 :</w:t>
            </w:r>
            <w:proofErr w:type="gram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  <w:p w14:paraId="61934E37" w14:textId="77777777" w:rsidR="00857041" w:rsidRPr="0030503C" w:rsidRDefault="00857041" w:rsidP="00A17D96">
            <w:pPr>
              <w:ind w:left="238" w:hanging="23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pada 1 (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</w:p>
        </w:tc>
      </w:tr>
      <w:tr w:rsidR="00857041" w:rsidRPr="0030503C" w14:paraId="6C775171" w14:textId="77777777" w:rsidTr="00A17D96">
        <w:tc>
          <w:tcPr>
            <w:tcW w:w="1908" w:type="dxa"/>
          </w:tcPr>
          <w:p w14:paraId="244CAE24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</w:p>
        </w:tc>
        <w:tc>
          <w:tcPr>
            <w:tcW w:w="284" w:type="dxa"/>
          </w:tcPr>
          <w:p w14:paraId="2CC1693B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2EEC139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  <w:tr w:rsidR="00857041" w:rsidRPr="0030503C" w14:paraId="10728BC2" w14:textId="77777777" w:rsidTr="00A17D96">
        <w:tc>
          <w:tcPr>
            <w:tcW w:w="1908" w:type="dxa"/>
          </w:tcPr>
          <w:p w14:paraId="387C3C8F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112C11FE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62BB0128" w14:textId="77777777" w:rsidR="00857041" w:rsidRPr="0030503C" w:rsidRDefault="00857041" w:rsidP="00A17D96">
            <w:pPr>
              <w:ind w:left="315" w:hanging="315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menyusun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instrumen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matematika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individual.</w:t>
            </w:r>
          </w:p>
          <w:p w14:paraId="3B284B1A" w14:textId="77777777" w:rsidR="00857041" w:rsidRPr="0030503C" w:rsidRDefault="00857041" w:rsidP="00A17D96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memberikan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kelas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instrumen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3D5E9AF" w14:textId="77777777" w:rsidR="00857041" w:rsidRPr="0030503C" w:rsidRDefault="00857041" w:rsidP="00A17D96">
            <w:pPr>
              <w:ind w:left="315" w:hanging="315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diperiksa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selanjutnya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dianalisis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berikutnya</w:t>
            </w:r>
            <w:proofErr w:type="spellEnd"/>
          </w:p>
        </w:tc>
      </w:tr>
      <w:tr w:rsidR="00857041" w:rsidRPr="0030503C" w14:paraId="79FA1B50" w14:textId="77777777" w:rsidTr="00A17D96">
        <w:tc>
          <w:tcPr>
            <w:tcW w:w="1908" w:type="dxa"/>
          </w:tcPr>
          <w:p w14:paraId="15685943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5F351343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230ECD3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857041" w:rsidRPr="0030503C" w14:paraId="28EA035E" w14:textId="77777777" w:rsidTr="00A17D96">
        <w:tc>
          <w:tcPr>
            <w:tcW w:w="1908" w:type="dxa"/>
          </w:tcPr>
          <w:p w14:paraId="0AF6C2E7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379FCEB1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8C92DAD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ke-12</w:t>
            </w:r>
          </w:p>
        </w:tc>
      </w:tr>
      <w:tr w:rsidR="00857041" w:rsidRPr="0030503C" w14:paraId="3EB9FBE8" w14:textId="77777777" w:rsidTr="00A17D96">
        <w:tc>
          <w:tcPr>
            <w:tcW w:w="1908" w:type="dxa"/>
          </w:tcPr>
          <w:p w14:paraId="348FE57F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Kumpul</w:t>
            </w:r>
            <w:proofErr w:type="spellEnd"/>
          </w:p>
        </w:tc>
        <w:tc>
          <w:tcPr>
            <w:tcW w:w="284" w:type="dxa"/>
          </w:tcPr>
          <w:p w14:paraId="0F640365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AE2ED65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ke-14</w:t>
            </w:r>
          </w:p>
        </w:tc>
      </w:tr>
      <w:tr w:rsidR="00857041" w:rsidRPr="0030503C" w14:paraId="0F09F066" w14:textId="77777777" w:rsidTr="00A17D96">
        <w:tc>
          <w:tcPr>
            <w:tcW w:w="1908" w:type="dxa"/>
          </w:tcPr>
          <w:p w14:paraId="0001C050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284" w:type="dxa"/>
          </w:tcPr>
          <w:p w14:paraId="5E3B660C" w14:textId="77777777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76" w:type="dxa"/>
          </w:tcPr>
          <w:p w14:paraId="27C6C1EA" w14:textId="1C0B5979" w:rsidR="00857041" w:rsidRPr="0030503C" w:rsidRDefault="00857041" w:rsidP="00A17D96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</w:t>
            </w:r>
            <w:r w:rsidR="00984DA0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</w:tbl>
    <w:p w14:paraId="0B5829FD" w14:textId="77777777" w:rsidR="00857041" w:rsidRPr="0030503C" w:rsidRDefault="00857041" w:rsidP="00857041">
      <w:pPr>
        <w:rPr>
          <w:rFonts w:ascii="Bookman Old Style" w:hAnsi="Bookman Old Style"/>
          <w:b/>
          <w:sz w:val="22"/>
          <w:szCs w:val="22"/>
        </w:rPr>
      </w:pPr>
    </w:p>
    <w:p w14:paraId="2679F78A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301A3470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749142F9" w14:textId="52926FC6" w:rsidR="003B7AFC" w:rsidRPr="00961FF6" w:rsidRDefault="003B7AFC" w:rsidP="003B7AFC">
      <w:pPr>
        <w:jc w:val="center"/>
        <w:rPr>
          <w:rFonts w:ascii="Bookman Old Style" w:hAnsi="Bookman Old Style"/>
          <w:b/>
          <w:color w:val="000000" w:themeColor="text1"/>
          <w:sz w:val="21"/>
          <w:szCs w:val="21"/>
        </w:rPr>
      </w:pPr>
      <w:r w:rsidRPr="00961FF6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RUBRIK PENILAIAN </w:t>
      </w:r>
      <w:r>
        <w:rPr>
          <w:rFonts w:ascii="Bookman Old Style" w:hAnsi="Bookman Old Style"/>
          <w:b/>
          <w:color w:val="000000" w:themeColor="text1"/>
          <w:sz w:val="21"/>
          <w:szCs w:val="21"/>
        </w:rPr>
        <w:t>INSTRUMEN 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1980"/>
        <w:gridCol w:w="2082"/>
      </w:tblGrid>
      <w:tr w:rsidR="003B7AFC" w:rsidRPr="00961FF6" w14:paraId="523E1953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3408C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F886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Aspek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Penilaian</w:t>
            </w:r>
            <w:proofErr w:type="spellEnd"/>
          </w:p>
        </w:tc>
      </w:tr>
      <w:tr w:rsidR="003B7AFC" w:rsidRPr="00961FF6" w14:paraId="4A7CF263" w14:textId="77777777" w:rsidTr="00A17D96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DAE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Kategori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E99" w14:textId="680568E6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Kisi-Kisi</w:t>
            </w: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AE0" w14:textId="58AA5A14" w:rsidR="003B7AFC" w:rsidRPr="00961FF6" w:rsidRDefault="006C7279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Kognisi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E4E" w14:textId="4AE180A3" w:rsidR="003B7AFC" w:rsidRPr="00961FF6" w:rsidRDefault="006C7279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Konstruksi</w:t>
            </w:r>
            <w:proofErr w:type="spellEnd"/>
          </w:p>
        </w:tc>
      </w:tr>
      <w:tr w:rsidR="003B7AFC" w:rsidRPr="00961FF6" w14:paraId="214C13E2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A7D1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Sangat Kurang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D53" w14:textId="198CE43D" w:rsidR="003B7AFC" w:rsidRPr="00961FF6" w:rsidRDefault="006C7279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Tidak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kisi-kisi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F2B" w14:textId="63801798" w:rsidR="003B7AFC" w:rsidRPr="00961FF6" w:rsidRDefault="006C7279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Tidak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memperhatikan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lastRenderedPageBreak/>
              <w:t>proporsi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kognisi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28A" w14:textId="1F7C7314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lastRenderedPageBreak/>
              <w:t>Konstruksi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tidak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tepat</w:t>
            </w:r>
            <w:proofErr w:type="spellEnd"/>
          </w:p>
        </w:tc>
      </w:tr>
      <w:tr w:rsidR="003B7AFC" w:rsidRPr="00961FF6" w14:paraId="29E31B2A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037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Kurang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A3F" w14:textId="1BB09932" w:rsidR="003B7AFC" w:rsidRPr="00961FF6" w:rsidRDefault="006C7279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Kisi-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dibuat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tetapi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tidak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tepat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DED" w14:textId="69BC1234" w:rsidR="003B7AFC" w:rsidRPr="00961FF6" w:rsidRDefault="006C7279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Didominasi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kognisi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tertentu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B2D" w14:textId="5EF29D36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Sebagian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konstruksi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kurang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sesuai</w:t>
            </w:r>
            <w:proofErr w:type="spellEnd"/>
          </w:p>
        </w:tc>
      </w:tr>
      <w:tr w:rsidR="003B7AFC" w:rsidRPr="00961FF6" w14:paraId="6E7D4D2C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EE7B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Sedang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E73" w14:textId="27859950" w:rsidR="003B7AFC" w:rsidRPr="00961FF6" w:rsidRDefault="006C7279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Kisi-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kisi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kurang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lengkap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3B5" w14:textId="29C6CC24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Hanya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memuat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pemahaman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aplikasi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909" w14:textId="20DBCB8B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Konstruksi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soal</w:t>
            </w:r>
            <w:proofErr w:type="spellEnd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cukup</w:t>
            </w:r>
            <w:proofErr w:type="spellEnd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memadai</w:t>
            </w:r>
            <w:proofErr w:type="spellEnd"/>
          </w:p>
        </w:tc>
      </w:tr>
      <w:tr w:rsidR="003B7AFC" w:rsidRPr="00961FF6" w14:paraId="012945D1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85F2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Baik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396" w14:textId="77777777" w:rsidR="003B7AFC" w:rsidRPr="00961FF6" w:rsidRDefault="003B7AFC" w:rsidP="00A17D96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Terstruktur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dan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cakupan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memadai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FD4" w14:textId="10D820C8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Memuat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penalaran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tetapi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kurang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proporsional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D04" w14:textId="1EDC0923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Konstruksi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soal</w:t>
            </w:r>
            <w:proofErr w:type="spellEnd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memadai</w:t>
            </w:r>
            <w:proofErr w:type="spellEnd"/>
          </w:p>
        </w:tc>
      </w:tr>
      <w:tr w:rsidR="003B7AFC" w:rsidRPr="00961FF6" w14:paraId="5DC820C9" w14:textId="77777777" w:rsidTr="00A17D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1B8" w14:textId="77777777" w:rsidR="003B7AFC" w:rsidRPr="00961FF6" w:rsidRDefault="003B7AFC" w:rsidP="00A17D9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Sangat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B90" w14:textId="6A3808CF" w:rsidR="003B7AFC" w:rsidRPr="00961FF6" w:rsidRDefault="003B7AFC" w:rsidP="00A17D96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Sangat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terstruktur</w:t>
            </w:r>
            <w:proofErr w:type="spellEnd"/>
            <w:r w:rsidR="006C72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72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lengkap</w:t>
            </w:r>
            <w:proofErr w:type="spellEnd"/>
            <w:r w:rsidR="006C727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</w:t>
            </w:r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dan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cakupan</w:t>
            </w:r>
            <w:proofErr w:type="spellEnd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sangat </w:t>
            </w:r>
            <w:proofErr w:type="spellStart"/>
            <w:r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memadai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FBC" w14:textId="76615653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Memuat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level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pemahaman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penalaran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secara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proporsional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E58" w14:textId="0E8226A9" w:rsidR="003B7AFC" w:rsidRPr="00961FF6" w:rsidRDefault="00E7734C" w:rsidP="00A17D96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Konstruksi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soal</w:t>
            </w:r>
            <w:proofErr w:type="spellEnd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sangat </w:t>
            </w:r>
            <w:proofErr w:type="spellStart"/>
            <w:r w:rsidR="003B7AFC" w:rsidRPr="00961FF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memadai</w:t>
            </w:r>
            <w:proofErr w:type="spellEnd"/>
          </w:p>
        </w:tc>
      </w:tr>
    </w:tbl>
    <w:p w14:paraId="619EAF69" w14:textId="77777777" w:rsidR="003B7AFC" w:rsidRPr="00961FF6" w:rsidRDefault="003B7AFC" w:rsidP="003B7AFC">
      <w:pPr>
        <w:rPr>
          <w:rFonts w:ascii="Bookman Old Style" w:hAnsi="Bookman Old Style"/>
          <w:b/>
          <w:color w:val="000000" w:themeColor="text1"/>
          <w:sz w:val="21"/>
          <w:szCs w:val="21"/>
        </w:rPr>
      </w:pPr>
    </w:p>
    <w:p w14:paraId="7A743418" w14:textId="77777777" w:rsidR="00984DA0" w:rsidRDefault="00984DA0" w:rsidP="00175F18">
      <w:pPr>
        <w:rPr>
          <w:rFonts w:ascii="Bookman Old Style" w:hAnsi="Bookman Old Style"/>
          <w:b/>
          <w:sz w:val="22"/>
          <w:szCs w:val="22"/>
        </w:rPr>
        <w:sectPr w:rsidR="00984DA0" w:rsidSect="00175F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5A7537" w14:textId="4D8C2C1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 w:rsidRPr="0030503C">
        <w:rPr>
          <w:rFonts w:ascii="Bookman Old Style" w:hAnsi="Bookman Old Style"/>
          <w:b/>
          <w:sz w:val="22"/>
          <w:szCs w:val="22"/>
        </w:rPr>
        <w:lastRenderedPageBreak/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 </w:t>
      </w:r>
      <w:r w:rsidR="00857041">
        <w:rPr>
          <w:rFonts w:ascii="Bookman Old Style" w:hAnsi="Bookman Old Style"/>
          <w:b/>
          <w:sz w:val="22"/>
          <w:szCs w:val="22"/>
        </w:rPr>
        <w:t>5</w:t>
      </w:r>
      <w:proofErr w:type="gramEnd"/>
    </w:p>
    <w:p w14:paraId="414FB897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175F18" w:rsidRPr="0030503C" w14:paraId="29BD94CD" w14:textId="77777777" w:rsidTr="00175F18">
        <w:tc>
          <w:tcPr>
            <w:tcW w:w="1908" w:type="dxa"/>
          </w:tcPr>
          <w:p w14:paraId="2A694B34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476D545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DE08790" w14:textId="77777777" w:rsidR="00175F18" w:rsidRPr="0030503C" w:rsidRDefault="00175F18" w:rsidP="000E3C2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menganalisis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5DF957B2" w14:textId="77777777" w:rsidTr="00175F18">
        <w:tc>
          <w:tcPr>
            <w:tcW w:w="1908" w:type="dxa"/>
          </w:tcPr>
          <w:p w14:paraId="69024F1E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18A21927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DABAC2F" w14:textId="77777777" w:rsidR="00175F18" w:rsidRPr="0030503C" w:rsidRDefault="000E3C2C" w:rsidP="000E3C2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Lakukan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terhadap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instrument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telah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dikembangkan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menggunakan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75F18" w:rsidRPr="0030503C" w14:paraId="01E3195B" w14:textId="77777777" w:rsidTr="00175F18">
        <w:tc>
          <w:tcPr>
            <w:tcW w:w="1908" w:type="dxa"/>
          </w:tcPr>
          <w:p w14:paraId="41A63296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</w:p>
        </w:tc>
        <w:tc>
          <w:tcPr>
            <w:tcW w:w="284" w:type="dxa"/>
          </w:tcPr>
          <w:p w14:paraId="1FEF860D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2F6673B" w14:textId="77777777" w:rsidR="00175F18" w:rsidRPr="0030503C" w:rsidRDefault="000E3C2C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  <w:tr w:rsidR="00175F18" w:rsidRPr="0030503C" w14:paraId="082F0904" w14:textId="77777777" w:rsidTr="00175F18">
        <w:tc>
          <w:tcPr>
            <w:tcW w:w="1908" w:type="dxa"/>
          </w:tcPr>
          <w:p w14:paraId="00506026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26854C1A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62C5580E" w14:textId="77777777" w:rsidR="0001658A" w:rsidRPr="0030503C" w:rsidRDefault="00175F18" w:rsidP="000E3C2C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mengcopy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mendownload</w:t>
            </w:r>
            <w:proofErr w:type="spellEnd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E3C2C" w:rsidRPr="0030503C">
              <w:rPr>
                <w:rFonts w:ascii="Bookman Old Style" w:hAnsi="Bookman Old Style"/>
                <w:sz w:val="22"/>
                <w:szCs w:val="22"/>
              </w:rPr>
              <w:t>sofware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1658A" w:rsidRPr="0030503C">
              <w:rPr>
                <w:rFonts w:ascii="Bookman Old Style" w:hAnsi="Bookman Old Style"/>
                <w:sz w:val="22"/>
                <w:szCs w:val="22"/>
              </w:rPr>
              <w:t>analisis</w:t>
            </w:r>
            <w:proofErr w:type="spellEnd"/>
            <w:r w:rsidR="0001658A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1658A"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</w:p>
          <w:p w14:paraId="47D00021" w14:textId="77777777" w:rsidR="00175F18" w:rsidRPr="0030503C" w:rsidRDefault="0001658A" w:rsidP="000E3C2C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>melakukan</w:t>
            </w:r>
            <w:proofErr w:type="spellEnd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>analisis</w:t>
            </w:r>
            <w:proofErr w:type="spellEnd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>menggunakan</w:t>
            </w:r>
            <w:proofErr w:type="spellEnd"/>
            <w:r w:rsidR="006E5AD2" w:rsidRPr="0030503C">
              <w:rPr>
                <w:rFonts w:ascii="Bookman Old Style" w:hAnsi="Bookman Old Style"/>
                <w:sz w:val="22"/>
                <w:szCs w:val="22"/>
              </w:rPr>
              <w:t xml:space="preserve"> software</w:t>
            </w:r>
          </w:p>
          <w:p w14:paraId="11A1D32C" w14:textId="77777777" w:rsidR="006E5AD2" w:rsidRPr="0030503C" w:rsidRDefault="006E5AD2" w:rsidP="000E3C2C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Menyusun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butir</w:t>
            </w:r>
            <w:proofErr w:type="spellEnd"/>
          </w:p>
        </w:tc>
      </w:tr>
      <w:tr w:rsidR="00175F18" w:rsidRPr="0030503C" w14:paraId="1712F51B" w14:textId="77777777" w:rsidTr="00175F18">
        <w:tc>
          <w:tcPr>
            <w:tcW w:w="1908" w:type="dxa"/>
          </w:tcPr>
          <w:p w14:paraId="0F79A39D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48868A9D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6C8074EF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175F18" w:rsidRPr="0030503C" w14:paraId="6A6501C8" w14:textId="77777777" w:rsidTr="00175F18">
        <w:tc>
          <w:tcPr>
            <w:tcW w:w="1908" w:type="dxa"/>
          </w:tcPr>
          <w:p w14:paraId="4D51BF16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541C8442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650ACCF0" w14:textId="77777777" w:rsidR="00175F18" w:rsidRPr="0030503C" w:rsidRDefault="006E5AD2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ke-14</w:t>
            </w:r>
          </w:p>
        </w:tc>
      </w:tr>
      <w:tr w:rsidR="00175F18" w:rsidRPr="0030503C" w14:paraId="1080ABA1" w14:textId="77777777" w:rsidTr="00175F18">
        <w:tc>
          <w:tcPr>
            <w:tcW w:w="1908" w:type="dxa"/>
          </w:tcPr>
          <w:p w14:paraId="40023364" w14:textId="77777777" w:rsidR="00175F18" w:rsidRPr="0030503C" w:rsidRDefault="006E5AD2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kumpul</w:t>
            </w:r>
            <w:proofErr w:type="spellEnd"/>
          </w:p>
        </w:tc>
        <w:tc>
          <w:tcPr>
            <w:tcW w:w="284" w:type="dxa"/>
          </w:tcPr>
          <w:p w14:paraId="2F7A6616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05AB1CE8" w14:textId="77777777" w:rsidR="00175F18" w:rsidRPr="0030503C" w:rsidRDefault="006E5AD2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ke-14</w:t>
            </w:r>
          </w:p>
        </w:tc>
      </w:tr>
      <w:tr w:rsidR="00175F18" w:rsidRPr="0030503C" w14:paraId="1C7563E7" w14:textId="77777777" w:rsidTr="00175F18">
        <w:tc>
          <w:tcPr>
            <w:tcW w:w="1908" w:type="dxa"/>
          </w:tcPr>
          <w:p w14:paraId="3344ED92" w14:textId="77777777" w:rsidR="00175F18" w:rsidRPr="0030503C" w:rsidRDefault="006E5AD2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284" w:type="dxa"/>
          </w:tcPr>
          <w:p w14:paraId="765AC8B6" w14:textId="77777777" w:rsidR="00175F18" w:rsidRPr="0030503C" w:rsidRDefault="00175F18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13D2E3AF" w14:textId="77777777" w:rsidR="00175F18" w:rsidRPr="0030503C" w:rsidRDefault="006E5AD2" w:rsidP="00175F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10 %</w:t>
            </w:r>
          </w:p>
        </w:tc>
      </w:tr>
    </w:tbl>
    <w:p w14:paraId="5E8658A7" w14:textId="777CE3BE" w:rsidR="001F6C31" w:rsidRDefault="001F6C31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62822278" w14:textId="328188B5" w:rsidR="00662721" w:rsidRPr="0030503C" w:rsidRDefault="00662721" w:rsidP="00662721">
      <w:pPr>
        <w:rPr>
          <w:rFonts w:ascii="Bookman Old Style" w:hAnsi="Bookman Old Style"/>
          <w:b/>
          <w:sz w:val="22"/>
          <w:szCs w:val="22"/>
        </w:rPr>
      </w:pPr>
      <w:proofErr w:type="spellStart"/>
      <w:r w:rsidRPr="0030503C">
        <w:rPr>
          <w:rFonts w:ascii="Bookman Old Style" w:hAnsi="Bookman Old Style"/>
          <w:b/>
          <w:sz w:val="22"/>
          <w:szCs w:val="22"/>
        </w:rPr>
        <w:t>Tugas</w:t>
      </w:r>
      <w:proofErr w:type="spellEnd"/>
      <w:r w:rsidRPr="0030503C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6</w:t>
      </w:r>
    </w:p>
    <w:p w14:paraId="357132F5" w14:textId="77777777" w:rsidR="00662721" w:rsidRPr="0030503C" w:rsidRDefault="00662721" w:rsidP="00662721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662721" w:rsidRPr="0030503C" w14:paraId="10B93BAA" w14:textId="77777777" w:rsidTr="00A17D96">
        <w:tc>
          <w:tcPr>
            <w:tcW w:w="1908" w:type="dxa"/>
          </w:tcPr>
          <w:p w14:paraId="52BCA0EB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Tujuan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9762EE4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35F19A4D" w14:textId="00DAE659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mampu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menganalisis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62721" w:rsidRPr="0030503C" w14:paraId="71E471BA" w14:textId="77777777" w:rsidTr="00A17D96">
        <w:tc>
          <w:tcPr>
            <w:tcW w:w="1908" w:type="dxa"/>
          </w:tcPr>
          <w:p w14:paraId="2D32AB5F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Uraian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0BE52159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03D11E5" w14:textId="68C38FDD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Lakukan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analisis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62721" w:rsidRPr="0030503C" w14:paraId="168AFF3E" w14:textId="77777777" w:rsidTr="00A17D96">
        <w:tc>
          <w:tcPr>
            <w:tcW w:w="1908" w:type="dxa"/>
          </w:tcPr>
          <w:p w14:paraId="63EBF05E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Penugasan</w:t>
            </w:r>
            <w:proofErr w:type="spellEnd"/>
          </w:p>
        </w:tc>
        <w:tc>
          <w:tcPr>
            <w:tcW w:w="284" w:type="dxa"/>
          </w:tcPr>
          <w:p w14:paraId="6D713377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2AD05CF5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Individual</w:t>
            </w:r>
          </w:p>
        </w:tc>
      </w:tr>
      <w:tr w:rsidR="00662721" w:rsidRPr="0030503C" w14:paraId="2EF18E7C" w14:textId="77777777" w:rsidTr="00A17D96">
        <w:tc>
          <w:tcPr>
            <w:tcW w:w="1908" w:type="dxa"/>
          </w:tcPr>
          <w:p w14:paraId="6D6EB800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284" w:type="dxa"/>
          </w:tcPr>
          <w:p w14:paraId="4B95C6F8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4BFEF262" w14:textId="60B7B155" w:rsidR="00662721" w:rsidRPr="0030503C" w:rsidRDefault="00662721" w:rsidP="00A17D96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mengoleksi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siswa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12</w:t>
            </w:r>
          </w:p>
          <w:p w14:paraId="0EA56EB9" w14:textId="2A9C6835" w:rsidR="00662721" w:rsidRPr="0030503C" w:rsidRDefault="00662721" w:rsidP="00A17D96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Mahasiswa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menganalisis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</w:p>
          <w:p w14:paraId="7B956FDE" w14:textId="0D0ACE72" w:rsidR="00662721" w:rsidRPr="0030503C" w:rsidRDefault="00662721" w:rsidP="00A17D96">
            <w:pPr>
              <w:ind w:left="315" w:hanging="31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3. Menyusun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hasil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siswa</w:t>
            </w:r>
            <w:proofErr w:type="spellEnd"/>
          </w:p>
        </w:tc>
      </w:tr>
      <w:tr w:rsidR="00662721" w:rsidRPr="0030503C" w14:paraId="49F974F5" w14:textId="77777777" w:rsidTr="00A17D96">
        <w:tc>
          <w:tcPr>
            <w:tcW w:w="1908" w:type="dxa"/>
          </w:tcPr>
          <w:p w14:paraId="03F40830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</w:p>
        </w:tc>
        <w:tc>
          <w:tcPr>
            <w:tcW w:w="284" w:type="dxa"/>
          </w:tcPr>
          <w:p w14:paraId="43EAC472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207F2D4C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Bebas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tetapi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relevan</w:t>
            </w:r>
            <w:proofErr w:type="spellEnd"/>
          </w:p>
        </w:tc>
      </w:tr>
      <w:tr w:rsidR="00662721" w:rsidRPr="0030503C" w14:paraId="2DA870A6" w14:textId="77777777" w:rsidTr="00A17D96">
        <w:tc>
          <w:tcPr>
            <w:tcW w:w="1908" w:type="dxa"/>
          </w:tcPr>
          <w:p w14:paraId="0208A543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84" w:type="dxa"/>
          </w:tcPr>
          <w:p w14:paraId="20B8AF0B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681FF936" w14:textId="69778A09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</w:t>
            </w:r>
            <w:r w:rsidR="00984DA0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662721" w:rsidRPr="0030503C" w14:paraId="2E9B7167" w14:textId="77777777" w:rsidTr="00A17D96">
        <w:tc>
          <w:tcPr>
            <w:tcW w:w="1908" w:type="dxa"/>
          </w:tcPr>
          <w:p w14:paraId="31F65697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Waktu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kumpul</w:t>
            </w:r>
            <w:proofErr w:type="spellEnd"/>
          </w:p>
        </w:tc>
        <w:tc>
          <w:tcPr>
            <w:tcW w:w="284" w:type="dxa"/>
          </w:tcPr>
          <w:p w14:paraId="5264A0DE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797C3F75" w14:textId="154BAE03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Pertemuan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ke-1</w:t>
            </w:r>
            <w:r w:rsidR="00984DA0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662721" w:rsidRPr="0030503C" w14:paraId="79B950B6" w14:textId="77777777" w:rsidTr="00A17D96">
        <w:tc>
          <w:tcPr>
            <w:tcW w:w="1908" w:type="dxa"/>
          </w:tcPr>
          <w:p w14:paraId="1C5A46AD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284" w:type="dxa"/>
          </w:tcPr>
          <w:p w14:paraId="4E560E8C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7276" w:type="dxa"/>
          </w:tcPr>
          <w:p w14:paraId="5678F76F" w14:textId="77777777" w:rsidR="00662721" w:rsidRPr="0030503C" w:rsidRDefault="00662721" w:rsidP="00A17D9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>10 %</w:t>
            </w:r>
          </w:p>
        </w:tc>
      </w:tr>
    </w:tbl>
    <w:p w14:paraId="555A4BD4" w14:textId="77777777" w:rsidR="00662721" w:rsidRPr="0030503C" w:rsidRDefault="00662721" w:rsidP="0066272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0D39ECB5" w14:textId="023A98D3" w:rsidR="00662721" w:rsidRDefault="00662721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1D058B8E" w14:textId="78C78334" w:rsidR="00662721" w:rsidRDefault="00662721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190150B6" w14:textId="77777777" w:rsidR="00662721" w:rsidRPr="0030503C" w:rsidRDefault="00662721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90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530"/>
        <w:gridCol w:w="3690"/>
      </w:tblGrid>
      <w:tr w:rsidR="002C6B49" w:rsidRPr="0030503C" w14:paraId="288C9B3B" w14:textId="77777777" w:rsidTr="00984DA0">
        <w:tc>
          <w:tcPr>
            <w:tcW w:w="3870" w:type="dxa"/>
          </w:tcPr>
          <w:p w14:paraId="6303E04C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C0B773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A4A8993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Ambon,  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Januari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2018</w:t>
            </w:r>
          </w:p>
        </w:tc>
      </w:tr>
      <w:tr w:rsidR="002C6B49" w:rsidRPr="0030503C" w14:paraId="7033B77C" w14:textId="77777777" w:rsidTr="00984DA0">
        <w:tc>
          <w:tcPr>
            <w:tcW w:w="3870" w:type="dxa"/>
          </w:tcPr>
          <w:p w14:paraId="352BDD35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Menyetujui</w:t>
            </w:r>
            <w:proofErr w:type="spellEnd"/>
          </w:p>
          <w:p w14:paraId="6ED20BA0" w14:textId="77777777" w:rsidR="002C6B49" w:rsidRPr="0030503C" w:rsidRDefault="008D1FBA" w:rsidP="0057755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Penjaminan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Mutu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Prodi S2 Mat (TKS)</w:t>
            </w:r>
          </w:p>
        </w:tc>
        <w:tc>
          <w:tcPr>
            <w:tcW w:w="1530" w:type="dxa"/>
          </w:tcPr>
          <w:p w14:paraId="0B14DD02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A6F4E26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B15D907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Penanggung Jawab Mata Kuliah,</w:t>
            </w:r>
          </w:p>
        </w:tc>
      </w:tr>
      <w:tr w:rsidR="002C6B49" w:rsidRPr="0030503C" w14:paraId="219F2109" w14:textId="77777777" w:rsidTr="00984DA0">
        <w:tc>
          <w:tcPr>
            <w:tcW w:w="3870" w:type="dxa"/>
          </w:tcPr>
          <w:p w14:paraId="0B12F700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719A84A7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FDFE9B6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C15CC73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B512FBE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Prof. Dr. W.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Mataheru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, MPd</w:t>
            </w:r>
          </w:p>
          <w:p w14:paraId="04A16F4F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</w:t>
            </w:r>
            <w:r w:rsidRPr="0030503C">
              <w:rPr>
                <w:rFonts w:ascii="Bookman Old Style" w:hAnsi="Bookman Old Style"/>
                <w:sz w:val="22"/>
                <w:szCs w:val="22"/>
              </w:rPr>
              <w:t>640208198903</w:t>
            </w: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2001</w:t>
            </w:r>
          </w:p>
        </w:tc>
        <w:tc>
          <w:tcPr>
            <w:tcW w:w="1530" w:type="dxa"/>
          </w:tcPr>
          <w:p w14:paraId="4037D0AA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84CCE9E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759F5A76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7D5E639D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29207CE4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E63FE3C" w14:textId="77777777" w:rsidR="002C6B49" w:rsidRPr="0030503C" w:rsidRDefault="002C6B49" w:rsidP="00984DA0">
            <w:pPr>
              <w:ind w:right="-20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Prof. Dr. T. G. Ratumanan, M.Pd</w:t>
            </w:r>
          </w:p>
          <w:p w14:paraId="3D1D219C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70C3150F" w14:textId="77777777" w:rsidR="002C6B49" w:rsidRPr="0030503C" w:rsidRDefault="002C6B49" w:rsidP="002C6B49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2167"/>
      </w:tblGrid>
      <w:tr w:rsidR="002C6B49" w:rsidRPr="0030503C" w14:paraId="538405E7" w14:textId="77777777" w:rsidTr="0057755C">
        <w:tc>
          <w:tcPr>
            <w:tcW w:w="1998" w:type="dxa"/>
          </w:tcPr>
          <w:p w14:paraId="070BC289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932AC67" w14:textId="77777777" w:rsidR="002C6B49" w:rsidRPr="0030503C" w:rsidRDefault="002C6B49" w:rsidP="0057755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Mengetahui</w:t>
            </w:r>
            <w:proofErr w:type="spellEnd"/>
          </w:p>
          <w:p w14:paraId="580CD2D1" w14:textId="77777777" w:rsidR="002C6B49" w:rsidRPr="0030503C" w:rsidRDefault="002C6B49" w:rsidP="0057755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Koordinator</w:t>
            </w:r>
            <w:proofErr w:type="spellEnd"/>
            <w:r w:rsidRPr="0030503C"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 w:rsidRPr="0030503C">
              <w:rPr>
                <w:rFonts w:ascii="Bookman Old Style" w:hAnsi="Bookman Old Style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167" w:type="dxa"/>
          </w:tcPr>
          <w:p w14:paraId="7F008F3D" w14:textId="77777777" w:rsidR="002C6B49" w:rsidRPr="0030503C" w:rsidRDefault="002C6B49" w:rsidP="0057755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4DA0" w:rsidRPr="0030503C" w14:paraId="2CEB85C8" w14:textId="77777777" w:rsidTr="001D4E52">
        <w:tc>
          <w:tcPr>
            <w:tcW w:w="7675" w:type="dxa"/>
            <w:gridSpan w:val="3"/>
          </w:tcPr>
          <w:p w14:paraId="6C30E637" w14:textId="7777777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</w:p>
          <w:p w14:paraId="2AFCCFDB" w14:textId="7777777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</w:p>
          <w:p w14:paraId="3FBED269" w14:textId="7777777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</w:p>
          <w:p w14:paraId="169AD56C" w14:textId="7777777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</w:p>
          <w:p w14:paraId="4CFA4A74" w14:textId="7777777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Prof. Dr. T. G. Ratumanan, M.Pd</w:t>
            </w:r>
          </w:p>
          <w:p w14:paraId="33BB20F1" w14:textId="39072327" w:rsidR="00984DA0" w:rsidRPr="0030503C" w:rsidRDefault="00984DA0" w:rsidP="00984DA0">
            <w:pPr>
              <w:ind w:left="2230"/>
              <w:rPr>
                <w:rFonts w:ascii="Bookman Old Style" w:hAnsi="Bookman Old Style"/>
                <w:sz w:val="22"/>
                <w:szCs w:val="22"/>
              </w:rPr>
            </w:pPr>
            <w:r w:rsidRPr="0030503C">
              <w:rPr>
                <w:rFonts w:ascii="Bookman Old Style" w:hAnsi="Bookman Old Style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62782764" w14:textId="77777777" w:rsidR="002C6B49" w:rsidRPr="0030503C" w:rsidRDefault="002C6B49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368C0A16" w14:textId="77777777" w:rsidR="002C6B49" w:rsidRPr="0030503C" w:rsidRDefault="002C6B49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356BB0E7" w14:textId="77777777" w:rsidR="002C6B49" w:rsidRPr="0030503C" w:rsidRDefault="002C6B49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p w14:paraId="7F6E6F9F" w14:textId="77777777" w:rsidR="001F6C31" w:rsidRPr="00567A4B" w:rsidRDefault="001F6C31" w:rsidP="001F6C31">
      <w:pPr>
        <w:rPr>
          <w:sz w:val="22"/>
          <w:szCs w:val="22"/>
        </w:rPr>
      </w:pPr>
    </w:p>
    <w:p w14:paraId="4ABD2192" w14:textId="77777777" w:rsidR="00463FBA" w:rsidRDefault="00463FBA"/>
    <w:p w14:paraId="54BDACCA" w14:textId="77777777" w:rsidR="00175F18" w:rsidRDefault="00175F18"/>
    <w:p w14:paraId="0B9A978E" w14:textId="77777777" w:rsidR="00175F18" w:rsidRDefault="00175F18"/>
    <w:p w14:paraId="44B4D1B7" w14:textId="77777777" w:rsidR="00175F18" w:rsidRDefault="00175F18"/>
    <w:p w14:paraId="67DE3CFC" w14:textId="77777777" w:rsidR="00175F18" w:rsidRDefault="00175F18"/>
    <w:p w14:paraId="53D671C7" w14:textId="77777777" w:rsidR="00175F18" w:rsidRDefault="00175F18"/>
    <w:p w14:paraId="64D7BE26" w14:textId="77777777" w:rsidR="00175F18" w:rsidRDefault="00175F18"/>
    <w:p w14:paraId="43A6B65C" w14:textId="77777777" w:rsidR="00175F18" w:rsidRDefault="00175F18"/>
    <w:p w14:paraId="6DAEB93E" w14:textId="77777777" w:rsidR="00175F18" w:rsidRDefault="00175F18"/>
    <w:p w14:paraId="630566D9" w14:textId="77777777" w:rsidR="00175F18" w:rsidRDefault="00175F18"/>
    <w:sectPr w:rsidR="00175F18" w:rsidSect="0017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B57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1593475"/>
    <w:multiLevelType w:val="hybridMultilevel"/>
    <w:tmpl w:val="3C502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2AA"/>
    <w:multiLevelType w:val="hybridMultilevel"/>
    <w:tmpl w:val="BE2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29B5"/>
    <w:multiLevelType w:val="hybridMultilevel"/>
    <w:tmpl w:val="7216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0BC1"/>
    <w:multiLevelType w:val="hybridMultilevel"/>
    <w:tmpl w:val="47C243D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02AFA"/>
    <w:multiLevelType w:val="hybridMultilevel"/>
    <w:tmpl w:val="D20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403F"/>
    <w:multiLevelType w:val="hybridMultilevel"/>
    <w:tmpl w:val="47C243D0"/>
    <w:lvl w:ilvl="0" w:tplc="217E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C62D7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B173236"/>
    <w:multiLevelType w:val="hybridMultilevel"/>
    <w:tmpl w:val="FAA2DC4E"/>
    <w:lvl w:ilvl="0" w:tplc="DF485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2D7A2" w:tentative="1">
      <w:start w:val="1"/>
      <w:numFmt w:val="lowerLetter"/>
      <w:lvlText w:val="%2."/>
      <w:lvlJc w:val="left"/>
      <w:pPr>
        <w:ind w:left="1440" w:hanging="360"/>
      </w:pPr>
    </w:lvl>
    <w:lvl w:ilvl="2" w:tplc="E3747284" w:tentative="1">
      <w:start w:val="1"/>
      <w:numFmt w:val="lowerRoman"/>
      <w:lvlText w:val="%3."/>
      <w:lvlJc w:val="right"/>
      <w:pPr>
        <w:ind w:left="2160" w:hanging="180"/>
      </w:pPr>
    </w:lvl>
    <w:lvl w:ilvl="3" w:tplc="AA1EBC62" w:tentative="1">
      <w:start w:val="1"/>
      <w:numFmt w:val="decimal"/>
      <w:lvlText w:val="%4."/>
      <w:lvlJc w:val="left"/>
      <w:pPr>
        <w:ind w:left="2880" w:hanging="360"/>
      </w:pPr>
    </w:lvl>
    <w:lvl w:ilvl="4" w:tplc="A780847A" w:tentative="1">
      <w:start w:val="1"/>
      <w:numFmt w:val="lowerLetter"/>
      <w:lvlText w:val="%5."/>
      <w:lvlJc w:val="left"/>
      <w:pPr>
        <w:ind w:left="3600" w:hanging="360"/>
      </w:pPr>
    </w:lvl>
    <w:lvl w:ilvl="5" w:tplc="A64C557C" w:tentative="1">
      <w:start w:val="1"/>
      <w:numFmt w:val="lowerRoman"/>
      <w:lvlText w:val="%6."/>
      <w:lvlJc w:val="right"/>
      <w:pPr>
        <w:ind w:left="4320" w:hanging="180"/>
      </w:pPr>
    </w:lvl>
    <w:lvl w:ilvl="6" w:tplc="D526B0E0" w:tentative="1">
      <w:start w:val="1"/>
      <w:numFmt w:val="decimal"/>
      <w:lvlText w:val="%7."/>
      <w:lvlJc w:val="left"/>
      <w:pPr>
        <w:ind w:left="5040" w:hanging="360"/>
      </w:pPr>
    </w:lvl>
    <w:lvl w:ilvl="7" w:tplc="043CDEC8" w:tentative="1">
      <w:start w:val="1"/>
      <w:numFmt w:val="lowerLetter"/>
      <w:lvlText w:val="%8."/>
      <w:lvlJc w:val="left"/>
      <w:pPr>
        <w:ind w:left="5760" w:hanging="360"/>
      </w:pPr>
    </w:lvl>
    <w:lvl w:ilvl="8" w:tplc="1F7EA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2A2C"/>
    <w:multiLevelType w:val="hybridMultilevel"/>
    <w:tmpl w:val="7A2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2783"/>
    <w:multiLevelType w:val="hybridMultilevel"/>
    <w:tmpl w:val="043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10F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53AE7DC4"/>
    <w:multiLevelType w:val="hybridMultilevel"/>
    <w:tmpl w:val="31642E74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1427ACE"/>
    <w:multiLevelType w:val="hybridMultilevel"/>
    <w:tmpl w:val="AF76EF08"/>
    <w:lvl w:ilvl="0" w:tplc="F8E8A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E6EB0"/>
    <w:multiLevelType w:val="hybridMultilevel"/>
    <w:tmpl w:val="78B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5064"/>
    <w:multiLevelType w:val="hybridMultilevel"/>
    <w:tmpl w:val="396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8789">
    <w:abstractNumId w:val="8"/>
  </w:num>
  <w:num w:numId="2" w16cid:durableId="794060083">
    <w:abstractNumId w:val="9"/>
  </w:num>
  <w:num w:numId="3" w16cid:durableId="2093815653">
    <w:abstractNumId w:val="5"/>
  </w:num>
  <w:num w:numId="4" w16cid:durableId="1563565993">
    <w:abstractNumId w:val="2"/>
  </w:num>
  <w:num w:numId="5" w16cid:durableId="462114656">
    <w:abstractNumId w:val="14"/>
  </w:num>
  <w:num w:numId="6" w16cid:durableId="630936765">
    <w:abstractNumId w:val="15"/>
  </w:num>
  <w:num w:numId="7" w16cid:durableId="334574682">
    <w:abstractNumId w:val="0"/>
  </w:num>
  <w:num w:numId="8" w16cid:durableId="1658073101">
    <w:abstractNumId w:val="3"/>
  </w:num>
  <w:num w:numId="9" w16cid:durableId="1520392492">
    <w:abstractNumId w:val="10"/>
  </w:num>
  <w:num w:numId="10" w16cid:durableId="882400137">
    <w:abstractNumId w:val="11"/>
  </w:num>
  <w:num w:numId="11" w16cid:durableId="1580748561">
    <w:abstractNumId w:val="7"/>
  </w:num>
  <w:num w:numId="12" w16cid:durableId="1495685674">
    <w:abstractNumId w:val="1"/>
  </w:num>
  <w:num w:numId="13" w16cid:durableId="734356289">
    <w:abstractNumId w:val="12"/>
  </w:num>
  <w:num w:numId="14" w16cid:durableId="1976333635">
    <w:abstractNumId w:val="13"/>
  </w:num>
  <w:num w:numId="15" w16cid:durableId="141624963">
    <w:abstractNumId w:val="6"/>
  </w:num>
  <w:num w:numId="16" w16cid:durableId="378166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31"/>
    <w:rsid w:val="0001658A"/>
    <w:rsid w:val="00072A8C"/>
    <w:rsid w:val="00092C9E"/>
    <w:rsid w:val="000B1AE5"/>
    <w:rsid w:val="000C0DFB"/>
    <w:rsid w:val="000C450E"/>
    <w:rsid w:val="000D26F8"/>
    <w:rsid w:val="000E3C2C"/>
    <w:rsid w:val="00106F96"/>
    <w:rsid w:val="001174D9"/>
    <w:rsid w:val="001527E6"/>
    <w:rsid w:val="00166D61"/>
    <w:rsid w:val="001712AE"/>
    <w:rsid w:val="00175F18"/>
    <w:rsid w:val="001964FC"/>
    <w:rsid w:val="001A1F36"/>
    <w:rsid w:val="001B2452"/>
    <w:rsid w:val="001F6C31"/>
    <w:rsid w:val="002020A0"/>
    <w:rsid w:val="00231B5D"/>
    <w:rsid w:val="00232C73"/>
    <w:rsid w:val="002440C7"/>
    <w:rsid w:val="0025587C"/>
    <w:rsid w:val="00293CF3"/>
    <w:rsid w:val="002A4628"/>
    <w:rsid w:val="002C6B49"/>
    <w:rsid w:val="0030503C"/>
    <w:rsid w:val="00314269"/>
    <w:rsid w:val="00316364"/>
    <w:rsid w:val="003164F8"/>
    <w:rsid w:val="003467D4"/>
    <w:rsid w:val="00350CB8"/>
    <w:rsid w:val="003918F9"/>
    <w:rsid w:val="00395869"/>
    <w:rsid w:val="003B0CA3"/>
    <w:rsid w:val="003B7AFC"/>
    <w:rsid w:val="0040548C"/>
    <w:rsid w:val="0042444D"/>
    <w:rsid w:val="00463FBA"/>
    <w:rsid w:val="00485B60"/>
    <w:rsid w:val="004919D4"/>
    <w:rsid w:val="004A6926"/>
    <w:rsid w:val="004C4C93"/>
    <w:rsid w:val="004F0201"/>
    <w:rsid w:val="005419BC"/>
    <w:rsid w:val="005463E1"/>
    <w:rsid w:val="00567A4B"/>
    <w:rsid w:val="005748C8"/>
    <w:rsid w:val="0057755C"/>
    <w:rsid w:val="0059508B"/>
    <w:rsid w:val="005C38D1"/>
    <w:rsid w:val="005C491B"/>
    <w:rsid w:val="00611801"/>
    <w:rsid w:val="00612695"/>
    <w:rsid w:val="00642CE9"/>
    <w:rsid w:val="00662721"/>
    <w:rsid w:val="006747BC"/>
    <w:rsid w:val="00682551"/>
    <w:rsid w:val="00683FCD"/>
    <w:rsid w:val="0068585B"/>
    <w:rsid w:val="006C7279"/>
    <w:rsid w:val="006E5AD2"/>
    <w:rsid w:val="006F2FDE"/>
    <w:rsid w:val="007108B2"/>
    <w:rsid w:val="007649B9"/>
    <w:rsid w:val="00766BAE"/>
    <w:rsid w:val="0079133B"/>
    <w:rsid w:val="007A671B"/>
    <w:rsid w:val="007B1C0D"/>
    <w:rsid w:val="007D3ACC"/>
    <w:rsid w:val="007D5855"/>
    <w:rsid w:val="008152D9"/>
    <w:rsid w:val="00827DA3"/>
    <w:rsid w:val="008418EF"/>
    <w:rsid w:val="00857041"/>
    <w:rsid w:val="008A1A0B"/>
    <w:rsid w:val="008D1FBA"/>
    <w:rsid w:val="008E51FA"/>
    <w:rsid w:val="00930BEB"/>
    <w:rsid w:val="00932244"/>
    <w:rsid w:val="0093364E"/>
    <w:rsid w:val="009373BE"/>
    <w:rsid w:val="00954658"/>
    <w:rsid w:val="00971690"/>
    <w:rsid w:val="00984DA0"/>
    <w:rsid w:val="0099095B"/>
    <w:rsid w:val="009B04EF"/>
    <w:rsid w:val="009C2D1E"/>
    <w:rsid w:val="00A141C3"/>
    <w:rsid w:val="00A142F8"/>
    <w:rsid w:val="00AF1830"/>
    <w:rsid w:val="00AF1988"/>
    <w:rsid w:val="00B61D6E"/>
    <w:rsid w:val="00B638A0"/>
    <w:rsid w:val="00B75337"/>
    <w:rsid w:val="00B7648F"/>
    <w:rsid w:val="00B92A53"/>
    <w:rsid w:val="00BC00BA"/>
    <w:rsid w:val="00BD204C"/>
    <w:rsid w:val="00BE66BC"/>
    <w:rsid w:val="00BF322C"/>
    <w:rsid w:val="00C608F4"/>
    <w:rsid w:val="00C825F8"/>
    <w:rsid w:val="00C86E6A"/>
    <w:rsid w:val="00CB1064"/>
    <w:rsid w:val="00CB1EC3"/>
    <w:rsid w:val="00CC18EC"/>
    <w:rsid w:val="00D146D3"/>
    <w:rsid w:val="00DB21CA"/>
    <w:rsid w:val="00DC1E81"/>
    <w:rsid w:val="00E154CF"/>
    <w:rsid w:val="00E42B10"/>
    <w:rsid w:val="00E4707C"/>
    <w:rsid w:val="00E7734C"/>
    <w:rsid w:val="00E91D28"/>
    <w:rsid w:val="00EB4294"/>
    <w:rsid w:val="00EC369B"/>
    <w:rsid w:val="00EF1112"/>
    <w:rsid w:val="00F32614"/>
    <w:rsid w:val="00F35169"/>
    <w:rsid w:val="00F51B40"/>
    <w:rsid w:val="00F92F4C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B416"/>
  <w15:docId w15:val="{8EA8CF58-AEE5-4659-9036-F21020D3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F6C31"/>
    <w:pPr>
      <w:ind w:left="720"/>
    </w:pPr>
    <w:rPr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175F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1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95653"/>
    <w:pPr>
      <w:widowControl w:val="0"/>
      <w:autoSpaceDE w:val="0"/>
      <w:autoSpaceDN w:val="0"/>
      <w:adjustRightInd w:val="0"/>
      <w:ind w:left="356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84DB-2FB4-45CC-8B53-AD582EA8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</dc:creator>
  <cp:keywords/>
  <dc:description/>
  <cp:lastModifiedBy>tanweyratumanan@gmail.com</cp:lastModifiedBy>
  <cp:revision>2</cp:revision>
  <cp:lastPrinted>2018-12-17T14:13:00Z</cp:lastPrinted>
  <dcterms:created xsi:type="dcterms:W3CDTF">2022-09-18T22:15:00Z</dcterms:created>
  <dcterms:modified xsi:type="dcterms:W3CDTF">2022-09-18T22:15:00Z</dcterms:modified>
</cp:coreProperties>
</file>